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427" w:rsidRPr="00965D02" w:rsidRDefault="00965D02">
      <w:pPr>
        <w:rPr>
          <w:sz w:val="28"/>
          <w:szCs w:val="28"/>
        </w:rPr>
      </w:pPr>
      <w:r w:rsidRPr="00965D02">
        <w:rPr>
          <w:sz w:val="28"/>
          <w:szCs w:val="28"/>
        </w:rPr>
        <w:t>Ekstraordinært årsmøte Halden Skiklubb 16.06.2016</w:t>
      </w:r>
    </w:p>
    <w:p w:rsidR="00965D02" w:rsidRPr="00965D02" w:rsidRDefault="00EF7E21">
      <w:pPr>
        <w:rPr>
          <w:sz w:val="28"/>
          <w:szCs w:val="28"/>
        </w:rPr>
      </w:pPr>
      <w:r>
        <w:rPr>
          <w:sz w:val="28"/>
          <w:szCs w:val="28"/>
        </w:rPr>
        <w:t>Saks</w:t>
      </w:r>
      <w:r w:rsidR="00965D02" w:rsidRPr="00965D02">
        <w:rPr>
          <w:sz w:val="28"/>
          <w:szCs w:val="28"/>
        </w:rPr>
        <w:t>dokumenter:</w:t>
      </w:r>
      <w:r w:rsidR="00C14BD5">
        <w:rPr>
          <w:sz w:val="28"/>
          <w:szCs w:val="28"/>
        </w:rPr>
        <w:t xml:space="preserve">  </w:t>
      </w:r>
      <w:bookmarkStart w:id="0" w:name="_GoBack"/>
      <w:bookmarkEnd w:id="0"/>
      <w:r w:rsidR="00C14BD5">
        <w:rPr>
          <w:sz w:val="28"/>
          <w:szCs w:val="28"/>
        </w:rPr>
        <w:t>(Dagsorden, utkast til aksjonæravtale og vedtekter)</w:t>
      </w:r>
    </w:p>
    <w:p w:rsidR="00965D02" w:rsidRPr="00965D02" w:rsidRDefault="00965D02">
      <w:pPr>
        <w:rPr>
          <w:sz w:val="28"/>
          <w:szCs w:val="28"/>
        </w:rPr>
      </w:pPr>
    </w:p>
    <w:p w:rsidR="00965D02" w:rsidRDefault="00965D02">
      <w:r>
        <w:t>Dagsorden:</w:t>
      </w:r>
    </w:p>
    <w:p w:rsidR="00965D02" w:rsidRPr="00965D02" w:rsidRDefault="00965D02" w:rsidP="00965D02">
      <w:r w:rsidRPr="00965D02">
        <w:t>Åpning av møtet.</w:t>
      </w:r>
    </w:p>
    <w:p w:rsidR="00965D02" w:rsidRPr="00965D02" w:rsidRDefault="00965D02" w:rsidP="00965D02">
      <w:r w:rsidRPr="00965D02">
        <w:t>1.  Godkjenne de stemmeberettigede.</w:t>
      </w:r>
    </w:p>
    <w:p w:rsidR="00965D02" w:rsidRPr="00965D02" w:rsidRDefault="00965D02" w:rsidP="00965D02">
      <w:r w:rsidRPr="00965D02">
        <w:t>2.  Godkjenne innkallingen, sakliste og forretningsorden.</w:t>
      </w:r>
    </w:p>
    <w:p w:rsidR="00965D02" w:rsidRPr="00965D02" w:rsidRDefault="00965D02" w:rsidP="00965D02">
      <w:r w:rsidRPr="00965D02">
        <w:t>3.  Velge dirigent, referenter samt 2 medlemmer til å underskrive protokollen.</w:t>
      </w:r>
    </w:p>
    <w:p w:rsidR="00965D02" w:rsidRPr="00965D02" w:rsidRDefault="00965D02" w:rsidP="00965D02">
      <w:r w:rsidRPr="00965D02">
        <w:t xml:space="preserve">4.  Behandle forslag fra styret om deltakelse i selskapet som skal etableres blant </w:t>
      </w:r>
    </w:p>
    <w:p w:rsidR="00965D02" w:rsidRPr="00965D02" w:rsidRDefault="00965D02" w:rsidP="00965D02">
      <w:r w:rsidRPr="00965D02">
        <w:t xml:space="preserve">     aktuelle orienteringsklubber i Østfold med mål å arrangere O-VM 2019. </w:t>
      </w:r>
    </w:p>
    <w:p w:rsidR="00965D02" w:rsidRDefault="00965D02" w:rsidP="00965D02">
      <w:r w:rsidRPr="00965D02">
        <w:t xml:space="preserve">     Aksjepost kr. 30000,- pr. klubb. Total aksjepost kr. 270000,-</w:t>
      </w:r>
    </w:p>
    <w:p w:rsidR="00965D02" w:rsidRDefault="00965D02" w:rsidP="00965D02"/>
    <w:p w:rsidR="00965D02" w:rsidRDefault="00965D02" w:rsidP="00965D02"/>
    <w:p w:rsidR="00965D02" w:rsidRPr="00CA51FD" w:rsidRDefault="00965D02" w:rsidP="00965D02">
      <w:pPr>
        <w:jc w:val="center"/>
        <w:rPr>
          <w:b/>
          <w:sz w:val="28"/>
          <w:szCs w:val="28"/>
        </w:rPr>
      </w:pPr>
      <w:r w:rsidRPr="00CA51FD">
        <w:rPr>
          <w:b/>
          <w:sz w:val="28"/>
          <w:szCs w:val="28"/>
        </w:rPr>
        <w:t>AKSJONÆRAVTALE</w:t>
      </w:r>
    </w:p>
    <w:p w:rsidR="00965D02" w:rsidRPr="00CA51FD" w:rsidRDefault="00965D02" w:rsidP="00965D02">
      <w:pPr>
        <w:jc w:val="center"/>
        <w:rPr>
          <w:b/>
          <w:i/>
          <w:sz w:val="28"/>
          <w:szCs w:val="28"/>
        </w:rPr>
      </w:pPr>
      <w:r w:rsidRPr="00CA51FD">
        <w:rPr>
          <w:b/>
          <w:i/>
          <w:sz w:val="28"/>
          <w:szCs w:val="28"/>
        </w:rPr>
        <w:t>VM ORIENTERING 2019 AS</w:t>
      </w:r>
    </w:p>
    <w:p w:rsidR="00965D02" w:rsidRPr="00CA51FD" w:rsidRDefault="00965D02" w:rsidP="00965D02">
      <w:pPr>
        <w:rPr>
          <w:b/>
          <w:sz w:val="28"/>
          <w:szCs w:val="28"/>
        </w:rPr>
      </w:pPr>
    </w:p>
    <w:p w:rsidR="00965D02" w:rsidRPr="002A45ED" w:rsidRDefault="00965D02" w:rsidP="002A45ED">
      <w:pPr>
        <w:pStyle w:val="Listeavsnitt"/>
        <w:numPr>
          <w:ilvl w:val="0"/>
          <w:numId w:val="1"/>
        </w:numPr>
        <w:rPr>
          <w:b/>
          <w:sz w:val="24"/>
          <w:szCs w:val="24"/>
        </w:rPr>
      </w:pPr>
      <w:r w:rsidRPr="008B79AC">
        <w:rPr>
          <w:b/>
          <w:sz w:val="24"/>
          <w:szCs w:val="24"/>
        </w:rPr>
        <w:t>Parter</w:t>
      </w:r>
    </w:p>
    <w:p w:rsidR="00965D02" w:rsidRPr="008B79AC" w:rsidRDefault="00965D02" w:rsidP="00965D02">
      <w:pPr>
        <w:pStyle w:val="Listeavsnitt"/>
        <w:ind w:left="360"/>
        <w:rPr>
          <w:sz w:val="24"/>
          <w:szCs w:val="24"/>
        </w:rPr>
      </w:pPr>
      <w:r w:rsidRPr="008B79AC">
        <w:rPr>
          <w:sz w:val="24"/>
          <w:szCs w:val="24"/>
        </w:rPr>
        <w:t>Følgende er parter i denne avtale:</w:t>
      </w:r>
    </w:p>
    <w:p w:rsidR="00965D02" w:rsidRPr="00CA51FD" w:rsidRDefault="00965D02" w:rsidP="00965D02">
      <w:pPr>
        <w:pStyle w:val="Listeavsnitt"/>
        <w:numPr>
          <w:ilvl w:val="0"/>
          <w:numId w:val="2"/>
        </w:numPr>
        <w:rPr>
          <w:sz w:val="24"/>
          <w:szCs w:val="24"/>
        </w:rPr>
      </w:pPr>
      <w:r w:rsidRPr="00CA51FD">
        <w:rPr>
          <w:sz w:val="24"/>
          <w:szCs w:val="24"/>
        </w:rPr>
        <w:t>Østfold Orienteringskrets</w:t>
      </w:r>
    </w:p>
    <w:p w:rsidR="00965D02" w:rsidRPr="00CA51FD" w:rsidRDefault="00965D02" w:rsidP="00965D02">
      <w:pPr>
        <w:pStyle w:val="Listeavsnitt"/>
        <w:numPr>
          <w:ilvl w:val="0"/>
          <w:numId w:val="2"/>
        </w:numPr>
        <w:rPr>
          <w:sz w:val="24"/>
          <w:szCs w:val="24"/>
        </w:rPr>
      </w:pPr>
      <w:r w:rsidRPr="00CA51FD">
        <w:rPr>
          <w:sz w:val="24"/>
          <w:szCs w:val="24"/>
        </w:rPr>
        <w:t>Halden Skiklubb</w:t>
      </w:r>
    </w:p>
    <w:p w:rsidR="00965D02" w:rsidRPr="00CA51FD" w:rsidRDefault="00965D02" w:rsidP="00965D02">
      <w:pPr>
        <w:pStyle w:val="Listeavsnitt"/>
        <w:numPr>
          <w:ilvl w:val="0"/>
          <w:numId w:val="2"/>
        </w:numPr>
        <w:rPr>
          <w:sz w:val="24"/>
          <w:szCs w:val="24"/>
        </w:rPr>
      </w:pPr>
      <w:r w:rsidRPr="00CA51FD">
        <w:rPr>
          <w:sz w:val="24"/>
          <w:szCs w:val="24"/>
        </w:rPr>
        <w:t>Sarpsborg O-lag</w:t>
      </w:r>
    </w:p>
    <w:p w:rsidR="00965D02" w:rsidRPr="00CA51FD" w:rsidRDefault="00965D02" w:rsidP="00965D02">
      <w:pPr>
        <w:pStyle w:val="Listeavsnitt"/>
        <w:numPr>
          <w:ilvl w:val="0"/>
          <w:numId w:val="2"/>
        </w:numPr>
        <w:rPr>
          <w:sz w:val="24"/>
          <w:szCs w:val="24"/>
        </w:rPr>
      </w:pPr>
      <w:r w:rsidRPr="00CA51FD">
        <w:rPr>
          <w:sz w:val="24"/>
          <w:szCs w:val="24"/>
        </w:rPr>
        <w:t>OK Moss</w:t>
      </w:r>
    </w:p>
    <w:p w:rsidR="00965D02" w:rsidRPr="00CA51FD" w:rsidRDefault="00965D02" w:rsidP="00965D02">
      <w:pPr>
        <w:pStyle w:val="Listeavsnitt"/>
        <w:numPr>
          <w:ilvl w:val="0"/>
          <w:numId w:val="2"/>
        </w:numPr>
        <w:rPr>
          <w:sz w:val="24"/>
          <w:szCs w:val="24"/>
        </w:rPr>
      </w:pPr>
      <w:r w:rsidRPr="00CA51FD">
        <w:rPr>
          <w:sz w:val="24"/>
          <w:szCs w:val="24"/>
        </w:rPr>
        <w:t>Indre Østfold OK</w:t>
      </w:r>
    </w:p>
    <w:p w:rsidR="00965D02" w:rsidRPr="00CA51FD" w:rsidRDefault="00965D02" w:rsidP="00965D02">
      <w:pPr>
        <w:pStyle w:val="Listeavsnitt"/>
        <w:numPr>
          <w:ilvl w:val="0"/>
          <w:numId w:val="2"/>
        </w:numPr>
        <w:rPr>
          <w:sz w:val="24"/>
          <w:szCs w:val="24"/>
        </w:rPr>
      </w:pPr>
      <w:r w:rsidRPr="00CA51FD">
        <w:rPr>
          <w:sz w:val="24"/>
          <w:szCs w:val="24"/>
        </w:rPr>
        <w:t>Varteig O-lag</w:t>
      </w:r>
    </w:p>
    <w:p w:rsidR="00965D02" w:rsidRPr="00CA51FD" w:rsidRDefault="00965D02" w:rsidP="00965D02">
      <w:pPr>
        <w:pStyle w:val="Listeavsnitt"/>
        <w:numPr>
          <w:ilvl w:val="0"/>
          <w:numId w:val="2"/>
        </w:numPr>
        <w:rPr>
          <w:sz w:val="24"/>
          <w:szCs w:val="24"/>
        </w:rPr>
      </w:pPr>
      <w:r w:rsidRPr="00CA51FD">
        <w:rPr>
          <w:sz w:val="24"/>
          <w:szCs w:val="24"/>
        </w:rPr>
        <w:t>Fredrikstad Skiklubb</w:t>
      </w:r>
    </w:p>
    <w:p w:rsidR="00965D02" w:rsidRPr="00CA51FD" w:rsidRDefault="00965D02" w:rsidP="00965D02">
      <w:pPr>
        <w:pStyle w:val="Listeavsnitt"/>
        <w:numPr>
          <w:ilvl w:val="0"/>
          <w:numId w:val="2"/>
        </w:numPr>
        <w:rPr>
          <w:sz w:val="24"/>
          <w:szCs w:val="24"/>
        </w:rPr>
      </w:pPr>
      <w:r w:rsidRPr="00CA51FD">
        <w:rPr>
          <w:sz w:val="24"/>
          <w:szCs w:val="24"/>
        </w:rPr>
        <w:t xml:space="preserve">Gimle IF </w:t>
      </w:r>
    </w:p>
    <w:p w:rsidR="00965D02" w:rsidRPr="00CA51FD" w:rsidRDefault="00965D02" w:rsidP="00965D02">
      <w:pPr>
        <w:pStyle w:val="Listeavsnitt"/>
        <w:numPr>
          <w:ilvl w:val="0"/>
          <w:numId w:val="2"/>
        </w:numPr>
        <w:rPr>
          <w:sz w:val="24"/>
          <w:szCs w:val="24"/>
        </w:rPr>
      </w:pPr>
      <w:r w:rsidRPr="00CA51FD">
        <w:rPr>
          <w:sz w:val="24"/>
          <w:szCs w:val="24"/>
        </w:rPr>
        <w:t>Trøsken</w:t>
      </w:r>
      <w:r>
        <w:rPr>
          <w:sz w:val="24"/>
          <w:szCs w:val="24"/>
        </w:rPr>
        <w:t xml:space="preserve"> IL</w:t>
      </w:r>
    </w:p>
    <w:p w:rsidR="00EF7E21" w:rsidRPr="00EF7E21" w:rsidRDefault="00965D02" w:rsidP="00C14BD5">
      <w:pPr>
        <w:pStyle w:val="Listeavsnitt"/>
        <w:numPr>
          <w:ilvl w:val="0"/>
          <w:numId w:val="1"/>
        </w:numPr>
        <w:rPr>
          <w:sz w:val="24"/>
          <w:szCs w:val="24"/>
        </w:rPr>
      </w:pPr>
      <w:r w:rsidRPr="00EF7E21">
        <w:rPr>
          <w:b/>
          <w:sz w:val="24"/>
          <w:szCs w:val="24"/>
        </w:rPr>
        <w:t>Hensikt</w:t>
      </w:r>
    </w:p>
    <w:p w:rsidR="00EF7E21" w:rsidRDefault="00965D02" w:rsidP="00EF7E21">
      <w:pPr>
        <w:pStyle w:val="Listeavsnitt"/>
        <w:ind w:left="360"/>
        <w:rPr>
          <w:sz w:val="24"/>
          <w:szCs w:val="24"/>
        </w:rPr>
      </w:pPr>
      <w:r w:rsidRPr="00EF7E21">
        <w:rPr>
          <w:sz w:val="24"/>
          <w:szCs w:val="24"/>
        </w:rPr>
        <w:t xml:space="preserve">Hensikten med denne avtalen er å regulere partenes samarbeid omkring planlegging og gjennomføring av VM i orientering 2019, heretter kalt VM 2019. Samarbeidet skjer gjennom et aksjeselskap etablert for dette formålet. </w:t>
      </w:r>
    </w:p>
    <w:p w:rsidR="00965D02" w:rsidRPr="00CA51FD" w:rsidRDefault="00965D02" w:rsidP="00EF7E21">
      <w:pPr>
        <w:pStyle w:val="Listeavsnitt"/>
        <w:ind w:left="360"/>
        <w:rPr>
          <w:sz w:val="24"/>
          <w:szCs w:val="24"/>
        </w:rPr>
      </w:pPr>
      <w:r w:rsidRPr="00CA51FD">
        <w:rPr>
          <w:sz w:val="24"/>
          <w:szCs w:val="24"/>
        </w:rPr>
        <w:t xml:space="preserve">Selskapet skal avvikles etter at arrangementet er gjennomført. </w:t>
      </w:r>
    </w:p>
    <w:p w:rsidR="00D4028F" w:rsidRPr="00D4028F" w:rsidRDefault="00965D02" w:rsidP="00C14BD5">
      <w:pPr>
        <w:pStyle w:val="Listeavsnitt"/>
        <w:numPr>
          <w:ilvl w:val="0"/>
          <w:numId w:val="1"/>
        </w:numPr>
        <w:rPr>
          <w:sz w:val="24"/>
          <w:szCs w:val="24"/>
        </w:rPr>
      </w:pPr>
      <w:r w:rsidRPr="00D4028F">
        <w:rPr>
          <w:b/>
          <w:sz w:val="24"/>
          <w:szCs w:val="24"/>
        </w:rPr>
        <w:t>Bakgrunn</w:t>
      </w:r>
    </w:p>
    <w:p w:rsidR="00D4028F" w:rsidRDefault="00965D02" w:rsidP="00D4028F">
      <w:pPr>
        <w:pStyle w:val="Listeavsnitt"/>
        <w:ind w:left="360"/>
        <w:rPr>
          <w:sz w:val="24"/>
          <w:szCs w:val="24"/>
        </w:rPr>
      </w:pPr>
      <w:r w:rsidRPr="00D4028F">
        <w:rPr>
          <w:sz w:val="24"/>
          <w:szCs w:val="24"/>
        </w:rPr>
        <w:t xml:space="preserve">VM i orientering er tildelt Norge i 2019. Østfold Orienteringskrets er sammen med klubbene nevnt i </w:t>
      </w:r>
      <w:proofErr w:type="spellStart"/>
      <w:r w:rsidRPr="00D4028F">
        <w:rPr>
          <w:sz w:val="24"/>
          <w:szCs w:val="24"/>
        </w:rPr>
        <w:t>pkt</w:t>
      </w:r>
      <w:proofErr w:type="spellEnd"/>
      <w:r w:rsidRPr="00D4028F">
        <w:rPr>
          <w:sz w:val="24"/>
          <w:szCs w:val="24"/>
        </w:rPr>
        <w:t xml:space="preserve"> 1, tildelt det operative arrangøransvaret. Det skal gjennomføres ett kvalifiseringsløp, tre finaler, premieseremonier og publikumsløp. </w:t>
      </w:r>
      <w:r w:rsidRPr="00D4028F">
        <w:rPr>
          <w:sz w:val="24"/>
          <w:szCs w:val="24"/>
        </w:rPr>
        <w:br/>
        <w:t>Det kan, etter nærmere avtale med det Internasjonale Orienteringsforbundet (IOF), bli aktuelt å arrangere flere øvelser i VM 2019.</w:t>
      </w:r>
      <w:r>
        <w:rPr>
          <w:sz w:val="24"/>
          <w:szCs w:val="24"/>
        </w:rPr>
        <w:br/>
      </w:r>
      <w:r w:rsidRPr="00CA51FD">
        <w:rPr>
          <w:sz w:val="24"/>
          <w:szCs w:val="24"/>
        </w:rPr>
        <w:t xml:space="preserve">I 2018 skal arrangørstaben gjennomføre et prøve VM med internasjonal status. Vertskaps by er Sarpsborg. </w:t>
      </w:r>
      <w:r>
        <w:rPr>
          <w:sz w:val="24"/>
          <w:szCs w:val="24"/>
        </w:rPr>
        <w:t xml:space="preserve">VM </w:t>
      </w:r>
      <w:r w:rsidRPr="00CA51FD">
        <w:rPr>
          <w:sz w:val="24"/>
          <w:szCs w:val="24"/>
        </w:rPr>
        <w:t>2019 skal arrangeres i tidsrommet</w:t>
      </w:r>
      <w:r>
        <w:rPr>
          <w:sz w:val="24"/>
          <w:szCs w:val="24"/>
        </w:rPr>
        <w:t xml:space="preserve"> 13-18 august.</w:t>
      </w:r>
      <w:r>
        <w:rPr>
          <w:sz w:val="24"/>
          <w:szCs w:val="24"/>
        </w:rPr>
        <w:br/>
      </w:r>
      <w:r w:rsidRPr="00CA51FD">
        <w:rPr>
          <w:sz w:val="24"/>
          <w:szCs w:val="24"/>
        </w:rPr>
        <w:t>Prøve VM skal arrangeres i høsten 2018</w:t>
      </w:r>
      <w:r w:rsidR="00D4028F">
        <w:rPr>
          <w:sz w:val="24"/>
          <w:szCs w:val="24"/>
        </w:rPr>
        <w:t xml:space="preserve">. </w:t>
      </w:r>
    </w:p>
    <w:p w:rsidR="00965D02" w:rsidRPr="00CA51FD" w:rsidRDefault="00965D02" w:rsidP="00D4028F">
      <w:pPr>
        <w:pStyle w:val="Listeavsnitt"/>
        <w:ind w:left="360"/>
        <w:rPr>
          <w:sz w:val="24"/>
          <w:szCs w:val="24"/>
        </w:rPr>
      </w:pPr>
      <w:r w:rsidRPr="00CA51FD">
        <w:rPr>
          <w:sz w:val="24"/>
          <w:szCs w:val="24"/>
        </w:rPr>
        <w:lastRenderedPageBreak/>
        <w:t xml:space="preserve">Det er valgt ut terreng til samtlige konkurranser i ulike deler av fylket. Områdene er sperret for all rekognosering, </w:t>
      </w:r>
      <w:proofErr w:type="spellStart"/>
      <w:r w:rsidRPr="00CA51FD">
        <w:rPr>
          <w:sz w:val="24"/>
          <w:szCs w:val="24"/>
        </w:rPr>
        <w:t>jf</w:t>
      </w:r>
      <w:proofErr w:type="spellEnd"/>
      <w:r w:rsidRPr="00CA51FD">
        <w:rPr>
          <w:sz w:val="24"/>
          <w:szCs w:val="24"/>
        </w:rPr>
        <w:t xml:space="preserve"> </w:t>
      </w:r>
      <w:proofErr w:type="spellStart"/>
      <w:r w:rsidRPr="00CA51FD">
        <w:rPr>
          <w:sz w:val="24"/>
          <w:szCs w:val="24"/>
        </w:rPr>
        <w:t>IOF`s</w:t>
      </w:r>
      <w:proofErr w:type="spellEnd"/>
      <w:r w:rsidRPr="00CA51FD">
        <w:rPr>
          <w:sz w:val="24"/>
          <w:szCs w:val="24"/>
        </w:rPr>
        <w:t xml:space="preserve"> regler for dette</w:t>
      </w:r>
      <w:r>
        <w:rPr>
          <w:sz w:val="24"/>
          <w:szCs w:val="24"/>
        </w:rPr>
        <w:t xml:space="preserve">. Områdene er kunngjort på </w:t>
      </w:r>
      <w:proofErr w:type="spellStart"/>
      <w:r>
        <w:rPr>
          <w:sz w:val="24"/>
          <w:szCs w:val="24"/>
        </w:rPr>
        <w:t>IOF`s</w:t>
      </w:r>
      <w:proofErr w:type="spellEnd"/>
      <w:r>
        <w:rPr>
          <w:sz w:val="24"/>
          <w:szCs w:val="24"/>
        </w:rPr>
        <w:t xml:space="preserve"> hjemmesider. </w:t>
      </w:r>
    </w:p>
    <w:p w:rsidR="00D4028F" w:rsidRPr="00D4028F" w:rsidRDefault="00965D02" w:rsidP="00686516">
      <w:pPr>
        <w:pStyle w:val="Listeavsnitt"/>
        <w:numPr>
          <w:ilvl w:val="0"/>
          <w:numId w:val="1"/>
        </w:numPr>
        <w:ind w:left="360"/>
        <w:rPr>
          <w:sz w:val="24"/>
          <w:szCs w:val="24"/>
        </w:rPr>
      </w:pPr>
      <w:r w:rsidRPr="00D4028F">
        <w:rPr>
          <w:b/>
          <w:sz w:val="24"/>
          <w:szCs w:val="24"/>
        </w:rPr>
        <w:t>Selskapsetablering</w:t>
      </w:r>
    </w:p>
    <w:p w:rsidR="00D4028F" w:rsidRDefault="00965D02" w:rsidP="00D4028F">
      <w:pPr>
        <w:pStyle w:val="Listeavsnitt"/>
        <w:ind w:left="360"/>
        <w:rPr>
          <w:sz w:val="24"/>
          <w:szCs w:val="24"/>
        </w:rPr>
      </w:pPr>
      <w:r w:rsidRPr="00D4028F">
        <w:rPr>
          <w:sz w:val="24"/>
          <w:szCs w:val="24"/>
        </w:rPr>
        <w:t>4.1 Om selskapet</w:t>
      </w:r>
    </w:p>
    <w:p w:rsidR="00C14BD5" w:rsidRDefault="00965D02" w:rsidP="00C14BD5">
      <w:pPr>
        <w:pStyle w:val="Listeavsnitt"/>
        <w:ind w:left="360"/>
        <w:rPr>
          <w:b/>
          <w:sz w:val="24"/>
          <w:szCs w:val="24"/>
        </w:rPr>
      </w:pPr>
      <w:r w:rsidRPr="00CA51FD">
        <w:rPr>
          <w:sz w:val="24"/>
          <w:szCs w:val="24"/>
        </w:rPr>
        <w:t xml:space="preserve">Samarbeidet mellom partene skjer gjennom aksjeselskapet: </w:t>
      </w:r>
      <w:r w:rsidRPr="00CA51FD">
        <w:rPr>
          <w:b/>
          <w:sz w:val="24"/>
          <w:szCs w:val="24"/>
        </w:rPr>
        <w:t>VM orientering 2019 AS</w:t>
      </w:r>
    </w:p>
    <w:p w:rsidR="00965D02" w:rsidRPr="00CA51FD" w:rsidRDefault="00965D02" w:rsidP="00C14BD5">
      <w:pPr>
        <w:pStyle w:val="Listeavsnitt"/>
        <w:ind w:left="360"/>
        <w:rPr>
          <w:sz w:val="24"/>
          <w:szCs w:val="24"/>
        </w:rPr>
      </w:pPr>
      <w:r w:rsidRPr="00CA51FD">
        <w:rPr>
          <w:sz w:val="24"/>
          <w:szCs w:val="24"/>
        </w:rPr>
        <w:t>Fordelingen av aksjer er som følger:</w:t>
      </w:r>
    </w:p>
    <w:p w:rsidR="00965D02" w:rsidRPr="00CA51FD" w:rsidRDefault="00965D02" w:rsidP="00965D02">
      <w:pPr>
        <w:pStyle w:val="Listeavsnitt"/>
        <w:numPr>
          <w:ilvl w:val="0"/>
          <w:numId w:val="2"/>
        </w:numPr>
        <w:rPr>
          <w:sz w:val="24"/>
          <w:szCs w:val="24"/>
        </w:rPr>
      </w:pPr>
      <w:r w:rsidRPr="00CA51FD">
        <w:rPr>
          <w:sz w:val="24"/>
          <w:szCs w:val="24"/>
        </w:rPr>
        <w:t>Østfold Orienteringskrets</w:t>
      </w:r>
      <w:r w:rsidRPr="00CA51FD">
        <w:rPr>
          <w:sz w:val="24"/>
          <w:szCs w:val="24"/>
        </w:rPr>
        <w:tab/>
      </w:r>
      <w:r w:rsidRPr="00CA51FD">
        <w:rPr>
          <w:sz w:val="24"/>
          <w:szCs w:val="24"/>
        </w:rPr>
        <w:tab/>
      </w:r>
      <w:r w:rsidRPr="00CA51FD">
        <w:rPr>
          <w:sz w:val="24"/>
          <w:szCs w:val="24"/>
        </w:rPr>
        <w:tab/>
        <w:t>11,1</w:t>
      </w:r>
      <w:r>
        <w:rPr>
          <w:sz w:val="24"/>
          <w:szCs w:val="24"/>
        </w:rPr>
        <w:t>2</w:t>
      </w:r>
      <w:r w:rsidRPr="00CA51FD">
        <w:rPr>
          <w:sz w:val="24"/>
          <w:szCs w:val="24"/>
        </w:rPr>
        <w:t xml:space="preserve"> %</w:t>
      </w:r>
    </w:p>
    <w:p w:rsidR="00965D02" w:rsidRPr="00CA51FD" w:rsidRDefault="00965D02" w:rsidP="00965D02">
      <w:pPr>
        <w:pStyle w:val="Listeavsnitt"/>
        <w:numPr>
          <w:ilvl w:val="0"/>
          <w:numId w:val="2"/>
        </w:numPr>
        <w:rPr>
          <w:sz w:val="24"/>
          <w:szCs w:val="24"/>
        </w:rPr>
      </w:pPr>
      <w:r w:rsidRPr="00CA51FD">
        <w:rPr>
          <w:sz w:val="24"/>
          <w:szCs w:val="24"/>
        </w:rPr>
        <w:t>Halden Skiklubb</w:t>
      </w:r>
      <w:r w:rsidRPr="00CA51FD">
        <w:rPr>
          <w:sz w:val="24"/>
          <w:szCs w:val="24"/>
        </w:rPr>
        <w:tab/>
      </w:r>
      <w:r w:rsidRPr="00CA51FD">
        <w:rPr>
          <w:sz w:val="24"/>
          <w:szCs w:val="24"/>
        </w:rPr>
        <w:tab/>
      </w:r>
      <w:r w:rsidRPr="00CA51FD">
        <w:rPr>
          <w:sz w:val="24"/>
          <w:szCs w:val="24"/>
        </w:rPr>
        <w:tab/>
      </w:r>
      <w:r w:rsidRPr="00CA51FD">
        <w:rPr>
          <w:sz w:val="24"/>
          <w:szCs w:val="24"/>
        </w:rPr>
        <w:tab/>
        <w:t>11,11 %</w:t>
      </w:r>
      <w:r w:rsidRPr="00CA51FD">
        <w:rPr>
          <w:sz w:val="24"/>
          <w:szCs w:val="24"/>
        </w:rPr>
        <w:tab/>
      </w:r>
      <w:r w:rsidRPr="00CA51FD">
        <w:rPr>
          <w:sz w:val="24"/>
          <w:szCs w:val="24"/>
        </w:rPr>
        <w:tab/>
      </w:r>
      <w:r w:rsidRPr="00CA51FD">
        <w:rPr>
          <w:sz w:val="24"/>
          <w:szCs w:val="24"/>
        </w:rPr>
        <w:tab/>
      </w:r>
    </w:p>
    <w:p w:rsidR="00965D02" w:rsidRPr="00CA51FD" w:rsidRDefault="00965D02" w:rsidP="00965D02">
      <w:pPr>
        <w:pStyle w:val="Listeavsnitt"/>
        <w:numPr>
          <w:ilvl w:val="0"/>
          <w:numId w:val="2"/>
        </w:numPr>
        <w:rPr>
          <w:sz w:val="24"/>
          <w:szCs w:val="24"/>
        </w:rPr>
      </w:pPr>
      <w:r w:rsidRPr="00CA51FD">
        <w:rPr>
          <w:sz w:val="24"/>
          <w:szCs w:val="24"/>
        </w:rPr>
        <w:t>Sarpsborg O-lag</w:t>
      </w:r>
      <w:r w:rsidRPr="00CA51FD">
        <w:rPr>
          <w:sz w:val="24"/>
          <w:szCs w:val="24"/>
        </w:rPr>
        <w:tab/>
      </w:r>
      <w:r w:rsidRPr="00CA51FD">
        <w:rPr>
          <w:sz w:val="24"/>
          <w:szCs w:val="24"/>
        </w:rPr>
        <w:tab/>
      </w:r>
      <w:r w:rsidRPr="00CA51FD">
        <w:rPr>
          <w:sz w:val="24"/>
          <w:szCs w:val="24"/>
        </w:rPr>
        <w:tab/>
      </w:r>
      <w:r w:rsidRPr="00CA51FD">
        <w:rPr>
          <w:sz w:val="24"/>
          <w:szCs w:val="24"/>
        </w:rPr>
        <w:tab/>
        <w:t>11,11 %</w:t>
      </w:r>
    </w:p>
    <w:p w:rsidR="00965D02" w:rsidRPr="00CA51FD" w:rsidRDefault="00965D02" w:rsidP="00965D02">
      <w:pPr>
        <w:pStyle w:val="Listeavsnitt"/>
        <w:numPr>
          <w:ilvl w:val="0"/>
          <w:numId w:val="2"/>
        </w:numPr>
        <w:rPr>
          <w:sz w:val="24"/>
          <w:szCs w:val="24"/>
        </w:rPr>
      </w:pPr>
      <w:r w:rsidRPr="00CA51FD">
        <w:rPr>
          <w:sz w:val="24"/>
          <w:szCs w:val="24"/>
        </w:rPr>
        <w:t>OK Moss</w:t>
      </w:r>
      <w:r w:rsidRPr="00CA51FD">
        <w:rPr>
          <w:sz w:val="24"/>
          <w:szCs w:val="24"/>
        </w:rPr>
        <w:tab/>
      </w:r>
      <w:r w:rsidRPr="00CA51FD">
        <w:rPr>
          <w:sz w:val="24"/>
          <w:szCs w:val="24"/>
        </w:rPr>
        <w:tab/>
      </w:r>
      <w:r w:rsidRPr="00CA51FD">
        <w:rPr>
          <w:sz w:val="24"/>
          <w:szCs w:val="24"/>
        </w:rPr>
        <w:tab/>
      </w:r>
      <w:r w:rsidRPr="00CA51FD">
        <w:rPr>
          <w:sz w:val="24"/>
          <w:szCs w:val="24"/>
        </w:rPr>
        <w:tab/>
      </w:r>
      <w:r w:rsidRPr="00CA51FD">
        <w:rPr>
          <w:sz w:val="24"/>
          <w:szCs w:val="24"/>
        </w:rPr>
        <w:tab/>
        <w:t>11,11 %</w:t>
      </w:r>
    </w:p>
    <w:p w:rsidR="00965D02" w:rsidRPr="00CA51FD" w:rsidRDefault="00965D02" w:rsidP="00965D02">
      <w:pPr>
        <w:pStyle w:val="Listeavsnitt"/>
        <w:numPr>
          <w:ilvl w:val="0"/>
          <w:numId w:val="2"/>
        </w:numPr>
        <w:rPr>
          <w:sz w:val="24"/>
          <w:szCs w:val="24"/>
        </w:rPr>
      </w:pPr>
      <w:r w:rsidRPr="00CA51FD">
        <w:rPr>
          <w:sz w:val="24"/>
          <w:szCs w:val="24"/>
        </w:rPr>
        <w:t>Indre Østfold OK</w:t>
      </w:r>
      <w:r w:rsidRPr="00CA51FD">
        <w:rPr>
          <w:sz w:val="24"/>
          <w:szCs w:val="24"/>
        </w:rPr>
        <w:tab/>
      </w:r>
      <w:r w:rsidRPr="00CA51FD">
        <w:rPr>
          <w:sz w:val="24"/>
          <w:szCs w:val="24"/>
        </w:rPr>
        <w:tab/>
      </w:r>
      <w:r w:rsidRPr="00CA51FD">
        <w:rPr>
          <w:sz w:val="24"/>
          <w:szCs w:val="24"/>
        </w:rPr>
        <w:tab/>
      </w:r>
      <w:r w:rsidRPr="00CA51FD">
        <w:rPr>
          <w:sz w:val="24"/>
          <w:szCs w:val="24"/>
        </w:rPr>
        <w:tab/>
        <w:t>11,11 %</w:t>
      </w:r>
    </w:p>
    <w:p w:rsidR="00965D02" w:rsidRPr="00CA51FD" w:rsidRDefault="00965D02" w:rsidP="00965D02">
      <w:pPr>
        <w:pStyle w:val="Listeavsnitt"/>
        <w:numPr>
          <w:ilvl w:val="0"/>
          <w:numId w:val="2"/>
        </w:numPr>
        <w:rPr>
          <w:sz w:val="24"/>
          <w:szCs w:val="24"/>
        </w:rPr>
      </w:pPr>
      <w:r w:rsidRPr="00CA51FD">
        <w:rPr>
          <w:sz w:val="24"/>
          <w:szCs w:val="24"/>
        </w:rPr>
        <w:t>Varteig O-lag</w:t>
      </w:r>
      <w:r w:rsidRPr="00CA51FD">
        <w:rPr>
          <w:sz w:val="24"/>
          <w:szCs w:val="24"/>
        </w:rPr>
        <w:tab/>
      </w:r>
      <w:r w:rsidRPr="00CA51FD">
        <w:rPr>
          <w:sz w:val="24"/>
          <w:szCs w:val="24"/>
        </w:rPr>
        <w:tab/>
      </w:r>
      <w:r w:rsidRPr="00CA51FD">
        <w:rPr>
          <w:sz w:val="24"/>
          <w:szCs w:val="24"/>
        </w:rPr>
        <w:tab/>
      </w:r>
      <w:r w:rsidRPr="00CA51FD">
        <w:rPr>
          <w:sz w:val="24"/>
          <w:szCs w:val="24"/>
        </w:rPr>
        <w:tab/>
      </w:r>
      <w:r w:rsidRPr="00CA51FD">
        <w:rPr>
          <w:sz w:val="24"/>
          <w:szCs w:val="24"/>
        </w:rPr>
        <w:tab/>
        <w:t>11,11 %</w:t>
      </w:r>
    </w:p>
    <w:p w:rsidR="00965D02" w:rsidRPr="00CA51FD" w:rsidRDefault="00965D02" w:rsidP="00965D02">
      <w:pPr>
        <w:pStyle w:val="Listeavsnitt"/>
        <w:numPr>
          <w:ilvl w:val="0"/>
          <w:numId w:val="2"/>
        </w:numPr>
        <w:rPr>
          <w:sz w:val="24"/>
          <w:szCs w:val="24"/>
        </w:rPr>
      </w:pPr>
      <w:r w:rsidRPr="00CA51FD">
        <w:rPr>
          <w:sz w:val="24"/>
          <w:szCs w:val="24"/>
        </w:rPr>
        <w:t>Fredrikstad Skiklubb</w:t>
      </w:r>
      <w:r w:rsidRPr="00CA51FD">
        <w:rPr>
          <w:sz w:val="24"/>
          <w:szCs w:val="24"/>
        </w:rPr>
        <w:tab/>
      </w:r>
      <w:r w:rsidRPr="00CA51FD">
        <w:rPr>
          <w:sz w:val="24"/>
          <w:szCs w:val="24"/>
        </w:rPr>
        <w:tab/>
      </w:r>
      <w:r w:rsidRPr="00CA51FD">
        <w:rPr>
          <w:sz w:val="24"/>
          <w:szCs w:val="24"/>
        </w:rPr>
        <w:tab/>
      </w:r>
      <w:r w:rsidRPr="00CA51FD">
        <w:rPr>
          <w:sz w:val="24"/>
          <w:szCs w:val="24"/>
        </w:rPr>
        <w:tab/>
        <w:t>11,11 %</w:t>
      </w:r>
    </w:p>
    <w:p w:rsidR="00965D02" w:rsidRPr="00CA51FD" w:rsidRDefault="00965D02" w:rsidP="00965D02">
      <w:pPr>
        <w:pStyle w:val="Listeavsnitt"/>
        <w:numPr>
          <w:ilvl w:val="0"/>
          <w:numId w:val="2"/>
        </w:numPr>
        <w:rPr>
          <w:sz w:val="24"/>
          <w:szCs w:val="24"/>
        </w:rPr>
      </w:pPr>
      <w:r w:rsidRPr="00CA51FD">
        <w:rPr>
          <w:sz w:val="24"/>
          <w:szCs w:val="24"/>
        </w:rPr>
        <w:t>Gimle IF</w:t>
      </w:r>
      <w:r w:rsidRPr="00CA51FD">
        <w:rPr>
          <w:sz w:val="24"/>
          <w:szCs w:val="24"/>
        </w:rPr>
        <w:tab/>
      </w:r>
      <w:r w:rsidRPr="00CA51FD">
        <w:rPr>
          <w:sz w:val="24"/>
          <w:szCs w:val="24"/>
        </w:rPr>
        <w:tab/>
      </w:r>
      <w:r w:rsidRPr="00CA51FD">
        <w:rPr>
          <w:sz w:val="24"/>
          <w:szCs w:val="24"/>
        </w:rPr>
        <w:tab/>
      </w:r>
      <w:r w:rsidRPr="00CA51FD">
        <w:rPr>
          <w:sz w:val="24"/>
          <w:szCs w:val="24"/>
        </w:rPr>
        <w:tab/>
      </w:r>
      <w:r w:rsidRPr="00CA51FD">
        <w:rPr>
          <w:sz w:val="24"/>
          <w:szCs w:val="24"/>
        </w:rPr>
        <w:tab/>
        <w:t>11,11 %</w:t>
      </w:r>
    </w:p>
    <w:p w:rsidR="00965D02" w:rsidRPr="00CA51FD" w:rsidRDefault="00965D02" w:rsidP="00965D02">
      <w:pPr>
        <w:pStyle w:val="Listeavsnitt"/>
        <w:numPr>
          <w:ilvl w:val="0"/>
          <w:numId w:val="2"/>
        </w:numPr>
        <w:rPr>
          <w:sz w:val="24"/>
          <w:szCs w:val="24"/>
        </w:rPr>
      </w:pPr>
      <w:r w:rsidRPr="00CA51FD">
        <w:rPr>
          <w:sz w:val="24"/>
          <w:szCs w:val="24"/>
        </w:rPr>
        <w:t>Trøsken IL</w:t>
      </w:r>
      <w:r w:rsidRPr="00CA51FD">
        <w:rPr>
          <w:sz w:val="24"/>
          <w:szCs w:val="24"/>
        </w:rPr>
        <w:tab/>
      </w:r>
      <w:r w:rsidRPr="00CA51FD">
        <w:rPr>
          <w:sz w:val="24"/>
          <w:szCs w:val="24"/>
        </w:rPr>
        <w:tab/>
      </w:r>
      <w:r w:rsidRPr="00CA51FD">
        <w:rPr>
          <w:sz w:val="24"/>
          <w:szCs w:val="24"/>
        </w:rPr>
        <w:tab/>
      </w:r>
      <w:r w:rsidRPr="00CA51FD">
        <w:rPr>
          <w:sz w:val="24"/>
          <w:szCs w:val="24"/>
        </w:rPr>
        <w:tab/>
      </w:r>
      <w:r w:rsidRPr="00CA51FD">
        <w:rPr>
          <w:sz w:val="24"/>
          <w:szCs w:val="24"/>
        </w:rPr>
        <w:tab/>
        <w:t>11,11 %</w:t>
      </w:r>
    </w:p>
    <w:p w:rsidR="00965D02" w:rsidRPr="00CA51FD" w:rsidRDefault="00965D02" w:rsidP="00965D02">
      <w:pPr>
        <w:ind w:firstLine="360"/>
        <w:rPr>
          <w:sz w:val="24"/>
          <w:szCs w:val="24"/>
        </w:rPr>
      </w:pPr>
      <w:r w:rsidRPr="00CA51FD">
        <w:rPr>
          <w:sz w:val="24"/>
          <w:szCs w:val="24"/>
        </w:rPr>
        <w:t xml:space="preserve">Stemmegivning på generalforsamlingen skjer i samsvar med denne fordelingen. </w:t>
      </w:r>
    </w:p>
    <w:p w:rsidR="00965D02" w:rsidRDefault="00965D02" w:rsidP="00965D02">
      <w:pPr>
        <w:ind w:left="360"/>
        <w:rPr>
          <w:sz w:val="24"/>
          <w:szCs w:val="24"/>
        </w:rPr>
      </w:pPr>
      <w:r w:rsidRPr="00CA51FD">
        <w:rPr>
          <w:sz w:val="24"/>
          <w:szCs w:val="24"/>
        </w:rPr>
        <w:t xml:space="preserve">Selskapets formål er å planlegge og gjennomføre </w:t>
      </w:r>
      <w:r>
        <w:rPr>
          <w:sz w:val="24"/>
          <w:szCs w:val="24"/>
        </w:rPr>
        <w:t xml:space="preserve">VM </w:t>
      </w:r>
      <w:r w:rsidRPr="00CA51FD">
        <w:rPr>
          <w:sz w:val="24"/>
          <w:szCs w:val="24"/>
        </w:rPr>
        <w:t xml:space="preserve">2019, med tilhørende aktiviteter og forpliktelser. </w:t>
      </w:r>
    </w:p>
    <w:p w:rsidR="00965D02" w:rsidRPr="00CA51FD" w:rsidRDefault="00965D02" w:rsidP="00965D02">
      <w:pPr>
        <w:ind w:firstLine="360"/>
        <w:rPr>
          <w:sz w:val="24"/>
          <w:szCs w:val="24"/>
        </w:rPr>
      </w:pPr>
      <w:r>
        <w:rPr>
          <w:sz w:val="24"/>
          <w:szCs w:val="24"/>
        </w:rPr>
        <w:t xml:space="preserve">Selskapet har ikke et økonomisk formål. </w:t>
      </w:r>
    </w:p>
    <w:p w:rsidR="00965D02" w:rsidRPr="00CA51FD" w:rsidRDefault="00965D02" w:rsidP="00965D02">
      <w:pPr>
        <w:ind w:left="360"/>
        <w:rPr>
          <w:sz w:val="24"/>
          <w:szCs w:val="24"/>
        </w:rPr>
      </w:pPr>
      <w:r w:rsidRPr="00CA51FD">
        <w:rPr>
          <w:sz w:val="24"/>
          <w:szCs w:val="24"/>
        </w:rPr>
        <w:t xml:space="preserve">Risiko og potensial ved gjennomføring av </w:t>
      </w:r>
      <w:r>
        <w:rPr>
          <w:sz w:val="24"/>
          <w:szCs w:val="24"/>
        </w:rPr>
        <w:t>VM 2019</w:t>
      </w:r>
      <w:r w:rsidRPr="00CA51FD">
        <w:rPr>
          <w:sz w:val="24"/>
          <w:szCs w:val="24"/>
        </w:rPr>
        <w:t xml:space="preserve"> skal skje i samsvar med partenes eierandel i selskapet. </w:t>
      </w:r>
    </w:p>
    <w:p w:rsidR="00965D02" w:rsidRPr="00CA51FD" w:rsidRDefault="00965D02" w:rsidP="00965D02">
      <w:pPr>
        <w:ind w:firstLine="360"/>
        <w:rPr>
          <w:sz w:val="24"/>
          <w:szCs w:val="24"/>
        </w:rPr>
      </w:pPr>
      <w:r w:rsidRPr="00CA51FD">
        <w:rPr>
          <w:sz w:val="24"/>
          <w:szCs w:val="24"/>
        </w:rPr>
        <w:t xml:space="preserve">Selskapets vedtekter skal være i samsvar med denne avtale. </w:t>
      </w:r>
    </w:p>
    <w:p w:rsidR="00965D02" w:rsidRPr="00CA51FD" w:rsidRDefault="00965D02" w:rsidP="00965D02">
      <w:pPr>
        <w:ind w:left="360"/>
        <w:rPr>
          <w:sz w:val="24"/>
          <w:szCs w:val="24"/>
        </w:rPr>
      </w:pPr>
      <w:r w:rsidRPr="00CA51FD">
        <w:rPr>
          <w:sz w:val="24"/>
          <w:szCs w:val="24"/>
        </w:rPr>
        <w:t>Partene skal innen</w:t>
      </w:r>
      <w:r>
        <w:rPr>
          <w:sz w:val="24"/>
          <w:szCs w:val="24"/>
        </w:rPr>
        <w:t xml:space="preserve"> 1.juli 2016 </w:t>
      </w:r>
      <w:r w:rsidRPr="00CA51FD">
        <w:rPr>
          <w:sz w:val="24"/>
          <w:szCs w:val="24"/>
        </w:rPr>
        <w:t xml:space="preserve">avholde felles stiftelsesmøte, </w:t>
      </w:r>
      <w:proofErr w:type="spellStart"/>
      <w:r w:rsidRPr="00CA51FD">
        <w:rPr>
          <w:sz w:val="24"/>
          <w:szCs w:val="24"/>
        </w:rPr>
        <w:t>jf</w:t>
      </w:r>
      <w:proofErr w:type="spellEnd"/>
      <w:r w:rsidRPr="00CA51FD">
        <w:rPr>
          <w:sz w:val="24"/>
          <w:szCs w:val="24"/>
        </w:rPr>
        <w:t xml:space="preserve"> aksjeloven § 2-1. Forfall for innskudd av partenes aksjekapital, </w:t>
      </w:r>
      <w:proofErr w:type="spellStart"/>
      <w:r w:rsidRPr="00CA51FD">
        <w:rPr>
          <w:sz w:val="24"/>
          <w:szCs w:val="24"/>
        </w:rPr>
        <w:t>jf</w:t>
      </w:r>
      <w:proofErr w:type="spellEnd"/>
      <w:r w:rsidRPr="00CA51FD">
        <w:rPr>
          <w:sz w:val="24"/>
          <w:szCs w:val="24"/>
        </w:rPr>
        <w:t xml:space="preserve"> </w:t>
      </w:r>
      <w:proofErr w:type="spellStart"/>
      <w:r w:rsidRPr="00CA51FD">
        <w:rPr>
          <w:sz w:val="24"/>
          <w:szCs w:val="24"/>
        </w:rPr>
        <w:t>pkt</w:t>
      </w:r>
      <w:proofErr w:type="spellEnd"/>
      <w:r w:rsidRPr="00CA51FD">
        <w:rPr>
          <w:sz w:val="24"/>
          <w:szCs w:val="24"/>
        </w:rPr>
        <w:t xml:space="preserve"> 4.2, skal være 10 dager etter stiftelse. </w:t>
      </w:r>
    </w:p>
    <w:p w:rsidR="00D4028F" w:rsidRDefault="00965D02" w:rsidP="00D4028F">
      <w:pPr>
        <w:ind w:left="360"/>
        <w:rPr>
          <w:sz w:val="24"/>
          <w:szCs w:val="24"/>
        </w:rPr>
      </w:pPr>
      <w:r w:rsidRPr="00CA51FD">
        <w:rPr>
          <w:sz w:val="24"/>
          <w:szCs w:val="24"/>
        </w:rPr>
        <w:t>Registrering av selskapet finner sted senest 14 dager etter at aksjekapitalen er innbetalt i sin helhet.</w:t>
      </w:r>
    </w:p>
    <w:p w:rsidR="00965D02" w:rsidRPr="00CA51FD" w:rsidRDefault="00965D02" w:rsidP="00965D02">
      <w:pPr>
        <w:ind w:firstLine="360"/>
        <w:rPr>
          <w:sz w:val="24"/>
          <w:szCs w:val="24"/>
        </w:rPr>
      </w:pPr>
      <w:r w:rsidRPr="00CA51FD">
        <w:rPr>
          <w:sz w:val="24"/>
          <w:szCs w:val="24"/>
        </w:rPr>
        <w:t>4.2 Aksjekapital</w:t>
      </w:r>
    </w:p>
    <w:p w:rsidR="00965D02" w:rsidRDefault="00965D02" w:rsidP="00965D02">
      <w:pPr>
        <w:ind w:left="360"/>
        <w:rPr>
          <w:sz w:val="24"/>
          <w:szCs w:val="24"/>
        </w:rPr>
      </w:pPr>
      <w:r w:rsidRPr="00420243">
        <w:rPr>
          <w:sz w:val="24"/>
          <w:szCs w:val="24"/>
        </w:rPr>
        <w:t>Hver aksje verdsettes til kr 1</w:t>
      </w:r>
      <w:r>
        <w:rPr>
          <w:sz w:val="24"/>
          <w:szCs w:val="24"/>
        </w:rPr>
        <w:t xml:space="preserve"> </w:t>
      </w:r>
      <w:r w:rsidRPr="00420243">
        <w:rPr>
          <w:sz w:val="24"/>
          <w:szCs w:val="24"/>
        </w:rPr>
        <w:t xml:space="preserve">000 pr stk. </w:t>
      </w:r>
      <w:r>
        <w:rPr>
          <w:sz w:val="24"/>
          <w:szCs w:val="24"/>
        </w:rPr>
        <w:t xml:space="preserve">Totalt er antallet aksjer 270, likt fordelt mellom partene. </w:t>
      </w:r>
    </w:p>
    <w:p w:rsidR="00965D02" w:rsidRPr="00CA51FD" w:rsidRDefault="00965D02" w:rsidP="00965D02">
      <w:pPr>
        <w:ind w:firstLine="360"/>
        <w:rPr>
          <w:sz w:val="24"/>
          <w:szCs w:val="24"/>
        </w:rPr>
      </w:pPr>
      <w:r w:rsidRPr="00CA51FD">
        <w:rPr>
          <w:sz w:val="24"/>
          <w:szCs w:val="24"/>
        </w:rPr>
        <w:t xml:space="preserve">Partene forplikter seg til å betale følgende </w:t>
      </w:r>
      <w:r>
        <w:rPr>
          <w:sz w:val="24"/>
          <w:szCs w:val="24"/>
        </w:rPr>
        <w:t>aksjekapital i NOK:</w:t>
      </w:r>
    </w:p>
    <w:p w:rsidR="00965D02" w:rsidRPr="00CA51FD" w:rsidRDefault="00965D02" w:rsidP="00965D02">
      <w:pPr>
        <w:pStyle w:val="Listeavsnitt"/>
        <w:numPr>
          <w:ilvl w:val="0"/>
          <w:numId w:val="2"/>
        </w:numPr>
        <w:rPr>
          <w:sz w:val="24"/>
          <w:szCs w:val="24"/>
        </w:rPr>
      </w:pPr>
      <w:r w:rsidRPr="00CA51FD">
        <w:rPr>
          <w:sz w:val="24"/>
          <w:szCs w:val="24"/>
        </w:rPr>
        <w:t>Østfold Orienteringskrets</w:t>
      </w:r>
      <w:r w:rsidRPr="00CA51FD">
        <w:rPr>
          <w:sz w:val="24"/>
          <w:szCs w:val="24"/>
        </w:rPr>
        <w:tab/>
      </w:r>
      <w:r w:rsidRPr="00CA51FD">
        <w:rPr>
          <w:sz w:val="24"/>
          <w:szCs w:val="24"/>
        </w:rPr>
        <w:tab/>
      </w:r>
      <w:r w:rsidRPr="00CA51FD">
        <w:rPr>
          <w:sz w:val="24"/>
          <w:szCs w:val="24"/>
        </w:rPr>
        <w:tab/>
      </w:r>
      <w:r>
        <w:rPr>
          <w:sz w:val="24"/>
          <w:szCs w:val="24"/>
        </w:rPr>
        <w:t>30 </w:t>
      </w:r>
      <w:r w:rsidRPr="00CA51FD">
        <w:rPr>
          <w:sz w:val="24"/>
          <w:szCs w:val="24"/>
        </w:rPr>
        <w:t>000</w:t>
      </w:r>
      <w:r>
        <w:rPr>
          <w:sz w:val="24"/>
          <w:szCs w:val="24"/>
        </w:rPr>
        <w:t xml:space="preserve"> </w:t>
      </w:r>
    </w:p>
    <w:p w:rsidR="00965D02" w:rsidRPr="00CA51FD" w:rsidRDefault="00965D02" w:rsidP="00965D02">
      <w:pPr>
        <w:pStyle w:val="Listeavsnitt"/>
        <w:numPr>
          <w:ilvl w:val="0"/>
          <w:numId w:val="2"/>
        </w:numPr>
        <w:rPr>
          <w:sz w:val="24"/>
          <w:szCs w:val="24"/>
        </w:rPr>
      </w:pPr>
      <w:r w:rsidRPr="00CA51FD">
        <w:rPr>
          <w:sz w:val="24"/>
          <w:szCs w:val="24"/>
        </w:rPr>
        <w:t>Haldens Skiklubb</w:t>
      </w:r>
      <w:r w:rsidRPr="00CA51FD">
        <w:rPr>
          <w:sz w:val="24"/>
          <w:szCs w:val="24"/>
        </w:rPr>
        <w:tab/>
      </w:r>
      <w:r w:rsidRPr="00CA51FD">
        <w:rPr>
          <w:sz w:val="24"/>
          <w:szCs w:val="24"/>
        </w:rPr>
        <w:tab/>
      </w:r>
      <w:r w:rsidRPr="00CA51FD">
        <w:rPr>
          <w:sz w:val="24"/>
          <w:szCs w:val="24"/>
        </w:rPr>
        <w:tab/>
      </w:r>
      <w:r w:rsidRPr="00CA51FD">
        <w:rPr>
          <w:sz w:val="24"/>
          <w:szCs w:val="24"/>
        </w:rPr>
        <w:tab/>
      </w:r>
      <w:r>
        <w:rPr>
          <w:sz w:val="24"/>
          <w:szCs w:val="24"/>
        </w:rPr>
        <w:t>30</w:t>
      </w:r>
      <w:r w:rsidRPr="00CA51FD">
        <w:rPr>
          <w:sz w:val="24"/>
          <w:szCs w:val="24"/>
        </w:rPr>
        <w:t xml:space="preserve"> 000</w:t>
      </w:r>
      <w:r w:rsidRPr="00CA51FD">
        <w:rPr>
          <w:sz w:val="24"/>
          <w:szCs w:val="24"/>
        </w:rPr>
        <w:tab/>
      </w:r>
      <w:r w:rsidRPr="00CA51FD">
        <w:rPr>
          <w:sz w:val="24"/>
          <w:szCs w:val="24"/>
        </w:rPr>
        <w:tab/>
      </w:r>
      <w:r w:rsidRPr="00CA51FD">
        <w:rPr>
          <w:sz w:val="24"/>
          <w:szCs w:val="24"/>
        </w:rPr>
        <w:tab/>
      </w:r>
    </w:p>
    <w:p w:rsidR="00965D02" w:rsidRPr="00CA51FD" w:rsidRDefault="00965D02" w:rsidP="00965D02">
      <w:pPr>
        <w:pStyle w:val="Listeavsnitt"/>
        <w:numPr>
          <w:ilvl w:val="0"/>
          <w:numId w:val="2"/>
        </w:numPr>
        <w:rPr>
          <w:sz w:val="24"/>
          <w:szCs w:val="24"/>
        </w:rPr>
      </w:pPr>
      <w:r w:rsidRPr="00CA51FD">
        <w:rPr>
          <w:sz w:val="24"/>
          <w:szCs w:val="24"/>
        </w:rPr>
        <w:t>Sarpsborg O-lag</w:t>
      </w:r>
      <w:r w:rsidRPr="00CA51FD">
        <w:rPr>
          <w:sz w:val="24"/>
          <w:szCs w:val="24"/>
        </w:rPr>
        <w:tab/>
      </w:r>
      <w:r w:rsidRPr="00CA51FD">
        <w:rPr>
          <w:sz w:val="24"/>
          <w:szCs w:val="24"/>
        </w:rPr>
        <w:tab/>
      </w:r>
      <w:r w:rsidRPr="00CA51FD">
        <w:rPr>
          <w:sz w:val="24"/>
          <w:szCs w:val="24"/>
        </w:rPr>
        <w:tab/>
      </w:r>
      <w:r w:rsidRPr="00CA51FD">
        <w:rPr>
          <w:sz w:val="24"/>
          <w:szCs w:val="24"/>
        </w:rPr>
        <w:tab/>
      </w:r>
      <w:r>
        <w:rPr>
          <w:sz w:val="24"/>
          <w:szCs w:val="24"/>
        </w:rPr>
        <w:t>30</w:t>
      </w:r>
      <w:r w:rsidRPr="00CA51FD">
        <w:rPr>
          <w:sz w:val="24"/>
          <w:szCs w:val="24"/>
        </w:rPr>
        <w:t xml:space="preserve"> 000</w:t>
      </w:r>
    </w:p>
    <w:p w:rsidR="00965D02" w:rsidRPr="00CA51FD" w:rsidRDefault="00965D02" w:rsidP="00965D02">
      <w:pPr>
        <w:pStyle w:val="Listeavsnitt"/>
        <w:numPr>
          <w:ilvl w:val="0"/>
          <w:numId w:val="2"/>
        </w:numPr>
        <w:rPr>
          <w:sz w:val="24"/>
          <w:szCs w:val="24"/>
        </w:rPr>
      </w:pPr>
      <w:r w:rsidRPr="00CA51FD">
        <w:rPr>
          <w:sz w:val="24"/>
          <w:szCs w:val="24"/>
        </w:rPr>
        <w:t>OK Moss</w:t>
      </w:r>
      <w:r w:rsidRPr="00CA51FD">
        <w:rPr>
          <w:sz w:val="24"/>
          <w:szCs w:val="24"/>
        </w:rPr>
        <w:tab/>
      </w:r>
      <w:r w:rsidRPr="00CA51FD">
        <w:rPr>
          <w:sz w:val="24"/>
          <w:szCs w:val="24"/>
        </w:rPr>
        <w:tab/>
      </w:r>
      <w:r w:rsidRPr="00CA51FD">
        <w:rPr>
          <w:sz w:val="24"/>
          <w:szCs w:val="24"/>
        </w:rPr>
        <w:tab/>
      </w:r>
      <w:r w:rsidRPr="00CA51FD">
        <w:rPr>
          <w:sz w:val="24"/>
          <w:szCs w:val="24"/>
        </w:rPr>
        <w:tab/>
      </w:r>
      <w:r w:rsidRPr="00CA51FD">
        <w:rPr>
          <w:sz w:val="24"/>
          <w:szCs w:val="24"/>
        </w:rPr>
        <w:tab/>
      </w:r>
      <w:r>
        <w:rPr>
          <w:sz w:val="24"/>
          <w:szCs w:val="24"/>
        </w:rPr>
        <w:t>30</w:t>
      </w:r>
      <w:r w:rsidRPr="00CA51FD">
        <w:rPr>
          <w:sz w:val="24"/>
          <w:szCs w:val="24"/>
        </w:rPr>
        <w:t xml:space="preserve"> 000</w:t>
      </w:r>
    </w:p>
    <w:p w:rsidR="00965D02" w:rsidRPr="00CA51FD" w:rsidRDefault="00965D02" w:rsidP="00965D02">
      <w:pPr>
        <w:pStyle w:val="Listeavsnitt"/>
        <w:numPr>
          <w:ilvl w:val="0"/>
          <w:numId w:val="2"/>
        </w:numPr>
        <w:rPr>
          <w:sz w:val="24"/>
          <w:szCs w:val="24"/>
        </w:rPr>
      </w:pPr>
      <w:r w:rsidRPr="00CA51FD">
        <w:rPr>
          <w:sz w:val="24"/>
          <w:szCs w:val="24"/>
        </w:rPr>
        <w:t>Indre Østfold OK</w:t>
      </w:r>
      <w:r w:rsidRPr="00CA51FD">
        <w:rPr>
          <w:sz w:val="24"/>
          <w:szCs w:val="24"/>
        </w:rPr>
        <w:tab/>
      </w:r>
      <w:r w:rsidRPr="00CA51FD">
        <w:rPr>
          <w:sz w:val="24"/>
          <w:szCs w:val="24"/>
        </w:rPr>
        <w:tab/>
      </w:r>
      <w:r w:rsidRPr="00CA51FD">
        <w:rPr>
          <w:sz w:val="24"/>
          <w:szCs w:val="24"/>
        </w:rPr>
        <w:tab/>
      </w:r>
      <w:r w:rsidRPr="00CA51FD">
        <w:rPr>
          <w:sz w:val="24"/>
          <w:szCs w:val="24"/>
        </w:rPr>
        <w:tab/>
      </w:r>
      <w:r>
        <w:rPr>
          <w:sz w:val="24"/>
          <w:szCs w:val="24"/>
        </w:rPr>
        <w:t>30</w:t>
      </w:r>
      <w:r w:rsidRPr="00CA51FD">
        <w:rPr>
          <w:sz w:val="24"/>
          <w:szCs w:val="24"/>
        </w:rPr>
        <w:t xml:space="preserve"> 000</w:t>
      </w:r>
    </w:p>
    <w:p w:rsidR="00965D02" w:rsidRPr="00CA51FD" w:rsidRDefault="00965D02" w:rsidP="00965D02">
      <w:pPr>
        <w:pStyle w:val="Listeavsnitt"/>
        <w:numPr>
          <w:ilvl w:val="0"/>
          <w:numId w:val="2"/>
        </w:numPr>
        <w:rPr>
          <w:sz w:val="24"/>
          <w:szCs w:val="24"/>
        </w:rPr>
      </w:pPr>
      <w:r w:rsidRPr="00CA51FD">
        <w:rPr>
          <w:sz w:val="24"/>
          <w:szCs w:val="24"/>
        </w:rPr>
        <w:t>Varteig O-lag</w:t>
      </w:r>
      <w:r w:rsidRPr="00CA51FD">
        <w:rPr>
          <w:sz w:val="24"/>
          <w:szCs w:val="24"/>
        </w:rPr>
        <w:tab/>
      </w:r>
      <w:r w:rsidRPr="00CA51FD">
        <w:rPr>
          <w:sz w:val="24"/>
          <w:szCs w:val="24"/>
        </w:rPr>
        <w:tab/>
      </w:r>
      <w:r w:rsidRPr="00CA51FD">
        <w:rPr>
          <w:sz w:val="24"/>
          <w:szCs w:val="24"/>
        </w:rPr>
        <w:tab/>
      </w:r>
      <w:r w:rsidRPr="00CA51FD">
        <w:rPr>
          <w:sz w:val="24"/>
          <w:szCs w:val="24"/>
        </w:rPr>
        <w:tab/>
      </w:r>
      <w:r w:rsidRPr="00CA51FD">
        <w:rPr>
          <w:sz w:val="24"/>
          <w:szCs w:val="24"/>
        </w:rPr>
        <w:tab/>
      </w:r>
      <w:r>
        <w:rPr>
          <w:sz w:val="24"/>
          <w:szCs w:val="24"/>
        </w:rPr>
        <w:t>30</w:t>
      </w:r>
      <w:r w:rsidRPr="00CA51FD">
        <w:rPr>
          <w:sz w:val="24"/>
          <w:szCs w:val="24"/>
        </w:rPr>
        <w:t xml:space="preserve"> 000</w:t>
      </w:r>
    </w:p>
    <w:p w:rsidR="00965D02" w:rsidRPr="00CA51FD" w:rsidRDefault="00965D02" w:rsidP="00965D02">
      <w:pPr>
        <w:pStyle w:val="Listeavsnitt"/>
        <w:numPr>
          <w:ilvl w:val="0"/>
          <w:numId w:val="2"/>
        </w:numPr>
        <w:rPr>
          <w:sz w:val="24"/>
          <w:szCs w:val="24"/>
        </w:rPr>
      </w:pPr>
      <w:r w:rsidRPr="00CA51FD">
        <w:rPr>
          <w:sz w:val="24"/>
          <w:szCs w:val="24"/>
        </w:rPr>
        <w:t>Fredrikstad Skiklubb</w:t>
      </w:r>
      <w:r w:rsidRPr="00CA51FD">
        <w:rPr>
          <w:sz w:val="24"/>
          <w:szCs w:val="24"/>
        </w:rPr>
        <w:tab/>
      </w:r>
      <w:r w:rsidRPr="00CA51FD">
        <w:rPr>
          <w:sz w:val="24"/>
          <w:szCs w:val="24"/>
        </w:rPr>
        <w:tab/>
      </w:r>
      <w:r w:rsidRPr="00CA51FD">
        <w:rPr>
          <w:sz w:val="24"/>
          <w:szCs w:val="24"/>
        </w:rPr>
        <w:tab/>
      </w:r>
      <w:r w:rsidRPr="00CA51FD">
        <w:rPr>
          <w:sz w:val="24"/>
          <w:szCs w:val="24"/>
        </w:rPr>
        <w:tab/>
      </w:r>
      <w:r>
        <w:rPr>
          <w:sz w:val="24"/>
          <w:szCs w:val="24"/>
        </w:rPr>
        <w:t>30</w:t>
      </w:r>
      <w:r w:rsidRPr="00CA51FD">
        <w:rPr>
          <w:sz w:val="24"/>
          <w:szCs w:val="24"/>
        </w:rPr>
        <w:t> 000</w:t>
      </w:r>
    </w:p>
    <w:p w:rsidR="00965D02" w:rsidRPr="00CA51FD" w:rsidRDefault="00965D02" w:rsidP="00965D02">
      <w:pPr>
        <w:pStyle w:val="Listeavsnitt"/>
        <w:numPr>
          <w:ilvl w:val="0"/>
          <w:numId w:val="2"/>
        </w:numPr>
        <w:rPr>
          <w:sz w:val="24"/>
          <w:szCs w:val="24"/>
        </w:rPr>
      </w:pPr>
      <w:r w:rsidRPr="00CA51FD">
        <w:rPr>
          <w:sz w:val="24"/>
          <w:szCs w:val="24"/>
        </w:rPr>
        <w:t>Gimle IF</w:t>
      </w:r>
      <w:r w:rsidRPr="00CA51FD">
        <w:rPr>
          <w:sz w:val="24"/>
          <w:szCs w:val="24"/>
        </w:rPr>
        <w:tab/>
      </w:r>
      <w:r w:rsidRPr="00CA51FD">
        <w:rPr>
          <w:sz w:val="24"/>
          <w:szCs w:val="24"/>
        </w:rPr>
        <w:tab/>
      </w:r>
      <w:r w:rsidRPr="00CA51FD">
        <w:rPr>
          <w:sz w:val="24"/>
          <w:szCs w:val="24"/>
        </w:rPr>
        <w:tab/>
      </w:r>
      <w:r w:rsidRPr="00CA51FD">
        <w:rPr>
          <w:sz w:val="24"/>
          <w:szCs w:val="24"/>
        </w:rPr>
        <w:tab/>
      </w:r>
      <w:r w:rsidRPr="00CA51FD">
        <w:rPr>
          <w:sz w:val="24"/>
          <w:szCs w:val="24"/>
        </w:rPr>
        <w:tab/>
      </w:r>
      <w:r>
        <w:rPr>
          <w:sz w:val="24"/>
          <w:szCs w:val="24"/>
        </w:rPr>
        <w:t>30</w:t>
      </w:r>
      <w:r w:rsidRPr="00CA51FD">
        <w:rPr>
          <w:sz w:val="24"/>
          <w:szCs w:val="24"/>
        </w:rPr>
        <w:t xml:space="preserve"> 000</w:t>
      </w:r>
    </w:p>
    <w:p w:rsidR="00965D02" w:rsidRPr="008B79AC" w:rsidRDefault="00965D02" w:rsidP="00965D02">
      <w:pPr>
        <w:pStyle w:val="Listeavsnitt"/>
        <w:numPr>
          <w:ilvl w:val="0"/>
          <w:numId w:val="2"/>
        </w:numPr>
        <w:rPr>
          <w:sz w:val="24"/>
          <w:szCs w:val="24"/>
        </w:rPr>
      </w:pPr>
      <w:r w:rsidRPr="008B79AC">
        <w:rPr>
          <w:sz w:val="24"/>
          <w:szCs w:val="24"/>
        </w:rPr>
        <w:t>Trøsken IL</w:t>
      </w:r>
      <w:r w:rsidRPr="008B79AC">
        <w:rPr>
          <w:sz w:val="24"/>
          <w:szCs w:val="24"/>
        </w:rPr>
        <w:tab/>
      </w:r>
      <w:r w:rsidRPr="008B79AC">
        <w:rPr>
          <w:sz w:val="24"/>
          <w:szCs w:val="24"/>
        </w:rPr>
        <w:tab/>
      </w:r>
      <w:r w:rsidRPr="008B79AC">
        <w:rPr>
          <w:sz w:val="24"/>
          <w:szCs w:val="24"/>
        </w:rPr>
        <w:tab/>
      </w:r>
      <w:r w:rsidRPr="008B79AC">
        <w:rPr>
          <w:sz w:val="24"/>
          <w:szCs w:val="24"/>
        </w:rPr>
        <w:tab/>
      </w:r>
      <w:r w:rsidRPr="008B79AC">
        <w:rPr>
          <w:sz w:val="24"/>
          <w:szCs w:val="24"/>
        </w:rPr>
        <w:tab/>
        <w:t>30 000</w:t>
      </w:r>
    </w:p>
    <w:p w:rsidR="00965D02" w:rsidRDefault="00965D02" w:rsidP="00965D02">
      <w:pPr>
        <w:pStyle w:val="Listeavsnitt"/>
        <w:rPr>
          <w:b/>
          <w:sz w:val="24"/>
          <w:szCs w:val="24"/>
        </w:rPr>
      </w:pPr>
      <w:proofErr w:type="gramStart"/>
      <w:r w:rsidRPr="008B79AC">
        <w:rPr>
          <w:b/>
          <w:sz w:val="24"/>
          <w:szCs w:val="24"/>
        </w:rPr>
        <w:t>Totalt:</w:t>
      </w:r>
      <w:r w:rsidRPr="008B79AC">
        <w:rPr>
          <w:b/>
          <w:sz w:val="24"/>
          <w:szCs w:val="24"/>
        </w:rPr>
        <w:tab/>
      </w:r>
      <w:proofErr w:type="gramEnd"/>
      <w:r w:rsidRPr="008B79AC">
        <w:rPr>
          <w:b/>
          <w:sz w:val="24"/>
          <w:szCs w:val="24"/>
        </w:rPr>
        <w:tab/>
      </w:r>
      <w:r w:rsidRPr="008B79AC">
        <w:rPr>
          <w:b/>
          <w:sz w:val="24"/>
          <w:szCs w:val="24"/>
        </w:rPr>
        <w:tab/>
      </w:r>
      <w:r w:rsidRPr="008B79AC">
        <w:rPr>
          <w:b/>
          <w:sz w:val="24"/>
          <w:szCs w:val="24"/>
        </w:rPr>
        <w:tab/>
      </w:r>
      <w:r w:rsidRPr="008B79AC">
        <w:rPr>
          <w:b/>
          <w:sz w:val="24"/>
          <w:szCs w:val="24"/>
        </w:rPr>
        <w:tab/>
      </w:r>
      <w:r w:rsidRPr="008B79AC">
        <w:rPr>
          <w:b/>
          <w:sz w:val="24"/>
          <w:szCs w:val="24"/>
        </w:rPr>
        <w:tab/>
        <w:t>270</w:t>
      </w:r>
      <w:r w:rsidR="00C14BD5">
        <w:rPr>
          <w:b/>
          <w:sz w:val="24"/>
          <w:szCs w:val="24"/>
        </w:rPr>
        <w:t> </w:t>
      </w:r>
      <w:r w:rsidRPr="008B79AC">
        <w:rPr>
          <w:b/>
          <w:sz w:val="24"/>
          <w:szCs w:val="24"/>
        </w:rPr>
        <w:t>000</w:t>
      </w:r>
    </w:p>
    <w:p w:rsidR="00C14BD5" w:rsidRDefault="00C14BD5" w:rsidP="00965D02">
      <w:pPr>
        <w:pStyle w:val="Listeavsnitt"/>
        <w:rPr>
          <w:b/>
          <w:sz w:val="24"/>
          <w:szCs w:val="24"/>
        </w:rPr>
      </w:pPr>
    </w:p>
    <w:p w:rsidR="00965D02" w:rsidRPr="008B79AC" w:rsidRDefault="00965D02" w:rsidP="00965D02">
      <w:pPr>
        <w:pStyle w:val="Listeavsnitt"/>
        <w:numPr>
          <w:ilvl w:val="0"/>
          <w:numId w:val="1"/>
        </w:numPr>
        <w:ind w:left="360"/>
        <w:rPr>
          <w:sz w:val="24"/>
          <w:szCs w:val="24"/>
        </w:rPr>
      </w:pPr>
      <w:r w:rsidRPr="008B79AC">
        <w:rPr>
          <w:b/>
          <w:sz w:val="24"/>
          <w:szCs w:val="24"/>
        </w:rPr>
        <w:t>Administrasjon og styre</w:t>
      </w:r>
    </w:p>
    <w:p w:rsidR="00965D02" w:rsidRDefault="00965D02" w:rsidP="00965D02">
      <w:pPr>
        <w:pStyle w:val="Listeavsnitt"/>
        <w:ind w:left="360"/>
        <w:rPr>
          <w:sz w:val="24"/>
          <w:szCs w:val="24"/>
        </w:rPr>
      </w:pPr>
      <w:r w:rsidRPr="008B79AC">
        <w:rPr>
          <w:sz w:val="24"/>
          <w:szCs w:val="24"/>
        </w:rPr>
        <w:t>5.1 Styre</w:t>
      </w:r>
    </w:p>
    <w:p w:rsidR="00965D02" w:rsidRPr="00CA51FD" w:rsidRDefault="00965D02" w:rsidP="00965D02">
      <w:pPr>
        <w:pStyle w:val="Listeavsnitt"/>
        <w:ind w:left="360"/>
        <w:rPr>
          <w:sz w:val="24"/>
          <w:szCs w:val="24"/>
        </w:rPr>
      </w:pPr>
      <w:r w:rsidRPr="00CA51FD">
        <w:rPr>
          <w:sz w:val="24"/>
          <w:szCs w:val="24"/>
        </w:rPr>
        <w:t xml:space="preserve">Selskapets styre skal bestå av fem-syv medlemmer, med to varamedlemmer. Det oppnevnes en valgkomite bestående av tre representanter fra eierklubbene. Valgkomiteen fremmer forslag til styrekandidater, herunder forslag til styrets leder og nestleder.  </w:t>
      </w:r>
      <w:r>
        <w:rPr>
          <w:sz w:val="24"/>
          <w:szCs w:val="24"/>
        </w:rPr>
        <w:t xml:space="preserve">Norges Orienteringsforbund har rett til en plass i styret. </w:t>
      </w:r>
    </w:p>
    <w:p w:rsidR="00965D02" w:rsidRPr="00CA51FD" w:rsidRDefault="00965D02" w:rsidP="00965D02">
      <w:pPr>
        <w:ind w:left="360"/>
        <w:rPr>
          <w:sz w:val="24"/>
          <w:szCs w:val="24"/>
        </w:rPr>
      </w:pPr>
      <w:r w:rsidRPr="00CA51FD">
        <w:rPr>
          <w:sz w:val="24"/>
          <w:szCs w:val="24"/>
        </w:rPr>
        <w:t xml:space="preserve">Styrets beslutninger fattes ved simpelt flertall. Det er ingen flertallskrav for styrets beslutninger. </w:t>
      </w:r>
    </w:p>
    <w:p w:rsidR="00965D02" w:rsidRPr="00CA51FD" w:rsidRDefault="00965D02" w:rsidP="00965D02">
      <w:pPr>
        <w:ind w:left="360"/>
        <w:rPr>
          <w:sz w:val="24"/>
          <w:szCs w:val="24"/>
        </w:rPr>
      </w:pPr>
      <w:r w:rsidRPr="00CA51FD">
        <w:rPr>
          <w:sz w:val="24"/>
          <w:szCs w:val="24"/>
        </w:rPr>
        <w:t>Selskapets signatur innehas av to styremedlemmer i fellesskap. Signaturmyndighet kan delegeres til daglig leder, helt eller delvis i fellesskap med styrerepresentant.</w:t>
      </w:r>
    </w:p>
    <w:p w:rsidR="00965D02" w:rsidRDefault="00965D02" w:rsidP="00C14BD5">
      <w:pPr>
        <w:pStyle w:val="Listeavsnitt"/>
        <w:numPr>
          <w:ilvl w:val="2"/>
          <w:numId w:val="1"/>
        </w:numPr>
        <w:rPr>
          <w:sz w:val="24"/>
          <w:szCs w:val="24"/>
        </w:rPr>
      </w:pPr>
      <w:r w:rsidRPr="008B79AC">
        <w:rPr>
          <w:sz w:val="24"/>
          <w:szCs w:val="24"/>
        </w:rPr>
        <w:t>Administrasjon</w:t>
      </w:r>
    </w:p>
    <w:p w:rsidR="00965D02" w:rsidRPr="008B79AC" w:rsidRDefault="00965D02" w:rsidP="00965D02">
      <w:pPr>
        <w:pStyle w:val="Listeavsnitt"/>
        <w:ind w:left="360"/>
        <w:rPr>
          <w:sz w:val="24"/>
          <w:szCs w:val="24"/>
        </w:rPr>
      </w:pPr>
      <w:r w:rsidRPr="008B79AC">
        <w:rPr>
          <w:sz w:val="24"/>
          <w:szCs w:val="24"/>
        </w:rPr>
        <w:t xml:space="preserve">Selskapet skal ha en daglig leder. Det er styret som ansetter daglig leder. Styret kan utpeke ett av styremedlemmene til å ivareta funksjonen som daglig leder for et nærmere avgrenset tidsrom. </w:t>
      </w:r>
    </w:p>
    <w:p w:rsidR="00965D02" w:rsidRDefault="00965D02" w:rsidP="00C14BD5">
      <w:pPr>
        <w:pStyle w:val="Listeavsnitt"/>
        <w:numPr>
          <w:ilvl w:val="2"/>
          <w:numId w:val="1"/>
        </w:numPr>
        <w:rPr>
          <w:sz w:val="24"/>
          <w:szCs w:val="24"/>
        </w:rPr>
      </w:pPr>
      <w:r w:rsidRPr="008B79AC">
        <w:rPr>
          <w:sz w:val="24"/>
          <w:szCs w:val="24"/>
        </w:rPr>
        <w:t>Regnskap og revisjon</w:t>
      </w:r>
    </w:p>
    <w:p w:rsidR="00965D02" w:rsidRPr="00CA51FD" w:rsidRDefault="00965D02" w:rsidP="00965D02">
      <w:pPr>
        <w:pStyle w:val="Listeavsnitt"/>
        <w:ind w:left="360"/>
        <w:rPr>
          <w:sz w:val="24"/>
          <w:szCs w:val="24"/>
        </w:rPr>
      </w:pPr>
      <w:r w:rsidRPr="008B79AC">
        <w:rPr>
          <w:sz w:val="24"/>
          <w:szCs w:val="24"/>
        </w:rPr>
        <w:t xml:space="preserve">Selskapet skal oppnevne revisor, </w:t>
      </w:r>
      <w:proofErr w:type="spellStart"/>
      <w:r w:rsidRPr="008B79AC">
        <w:rPr>
          <w:sz w:val="24"/>
          <w:szCs w:val="24"/>
        </w:rPr>
        <w:t>jf</w:t>
      </w:r>
      <w:proofErr w:type="spellEnd"/>
      <w:r w:rsidRPr="008B79AC">
        <w:rPr>
          <w:sz w:val="24"/>
          <w:szCs w:val="24"/>
        </w:rPr>
        <w:t xml:space="preserve"> aksjeloven </w:t>
      </w:r>
      <w:proofErr w:type="spellStart"/>
      <w:r w:rsidRPr="008B79AC">
        <w:rPr>
          <w:sz w:val="24"/>
          <w:szCs w:val="24"/>
        </w:rPr>
        <w:t>kap</w:t>
      </w:r>
      <w:proofErr w:type="spellEnd"/>
      <w:r w:rsidRPr="008B79AC">
        <w:rPr>
          <w:sz w:val="24"/>
          <w:szCs w:val="24"/>
        </w:rPr>
        <w:t xml:space="preserve"> 7. Likeså skal selskapet ha en faglig forsvarlig regnskapsførsel. </w:t>
      </w:r>
    </w:p>
    <w:p w:rsidR="00965D02" w:rsidRPr="008B79AC" w:rsidRDefault="00965D02" w:rsidP="00965D02">
      <w:pPr>
        <w:pStyle w:val="Listeavsnitt"/>
        <w:numPr>
          <w:ilvl w:val="0"/>
          <w:numId w:val="1"/>
        </w:numPr>
        <w:ind w:left="360"/>
        <w:rPr>
          <w:sz w:val="24"/>
          <w:szCs w:val="24"/>
        </w:rPr>
      </w:pPr>
      <w:r w:rsidRPr="008B79AC">
        <w:rPr>
          <w:b/>
          <w:sz w:val="24"/>
          <w:szCs w:val="24"/>
        </w:rPr>
        <w:t xml:space="preserve">Finansiering </w:t>
      </w:r>
    </w:p>
    <w:p w:rsidR="00965D02" w:rsidRDefault="00965D02" w:rsidP="00965D02">
      <w:pPr>
        <w:pStyle w:val="Listeavsnitt"/>
        <w:ind w:left="360"/>
        <w:rPr>
          <w:sz w:val="24"/>
          <w:szCs w:val="24"/>
        </w:rPr>
      </w:pPr>
      <w:r w:rsidRPr="008B79AC">
        <w:rPr>
          <w:sz w:val="24"/>
          <w:szCs w:val="24"/>
        </w:rPr>
        <w:t xml:space="preserve">Selskapets egenkapital består ved stiftelsen av aksjekapitalen. </w:t>
      </w:r>
    </w:p>
    <w:p w:rsidR="00965D02" w:rsidRDefault="00965D02" w:rsidP="00965D02">
      <w:pPr>
        <w:pStyle w:val="Listeavsnitt"/>
        <w:ind w:left="360"/>
        <w:rPr>
          <w:sz w:val="24"/>
          <w:szCs w:val="24"/>
        </w:rPr>
      </w:pPr>
      <w:r w:rsidRPr="00CA51FD">
        <w:rPr>
          <w:sz w:val="24"/>
          <w:szCs w:val="24"/>
        </w:rPr>
        <w:t xml:space="preserve">Ytterligere kapitalbehov dekkes inn ved tilskudd, sponsoravtaler og andre inntekter. Selskapet kan inngå avtaler om garantistillelser for sine forpliktelser. Selskapet kan ta opp lån i form av driftskreditt. Andre former for låneopptak skal godkjennes av </w:t>
      </w:r>
      <w:r>
        <w:rPr>
          <w:sz w:val="24"/>
          <w:szCs w:val="24"/>
        </w:rPr>
        <w:t>generalforsamlingen.</w:t>
      </w:r>
    </w:p>
    <w:p w:rsidR="00965D02" w:rsidRPr="00CA51FD" w:rsidRDefault="00965D02" w:rsidP="00D4028F">
      <w:pPr>
        <w:pStyle w:val="Listeavsnitt"/>
        <w:ind w:left="360"/>
        <w:rPr>
          <w:sz w:val="24"/>
          <w:szCs w:val="24"/>
        </w:rPr>
      </w:pPr>
      <w:r w:rsidRPr="00CA51FD">
        <w:rPr>
          <w:sz w:val="24"/>
          <w:szCs w:val="24"/>
        </w:rPr>
        <w:t>Ingen av partene er forpliktet til å stille sikkerhet eller yte</w:t>
      </w:r>
      <w:r>
        <w:rPr>
          <w:sz w:val="24"/>
          <w:szCs w:val="24"/>
        </w:rPr>
        <w:t xml:space="preserve"> lån til selskapet.</w:t>
      </w:r>
    </w:p>
    <w:p w:rsidR="00965D02" w:rsidRPr="00520814" w:rsidRDefault="00965D02" w:rsidP="00965D02">
      <w:pPr>
        <w:pStyle w:val="Listeavsnitt"/>
        <w:numPr>
          <w:ilvl w:val="0"/>
          <w:numId w:val="1"/>
        </w:numPr>
        <w:ind w:left="360"/>
        <w:rPr>
          <w:sz w:val="24"/>
          <w:szCs w:val="24"/>
        </w:rPr>
      </w:pPr>
      <w:r w:rsidRPr="00520814">
        <w:rPr>
          <w:b/>
          <w:sz w:val="24"/>
          <w:szCs w:val="24"/>
        </w:rPr>
        <w:t>Omsetning av aksjer</w:t>
      </w:r>
    </w:p>
    <w:p w:rsidR="00965D02" w:rsidRPr="00CA51FD" w:rsidRDefault="00965D02" w:rsidP="00965D02">
      <w:pPr>
        <w:pStyle w:val="Listeavsnitt"/>
        <w:ind w:left="360"/>
        <w:rPr>
          <w:b/>
          <w:sz w:val="24"/>
          <w:szCs w:val="24"/>
        </w:rPr>
      </w:pPr>
      <w:r w:rsidRPr="00520814">
        <w:rPr>
          <w:sz w:val="24"/>
          <w:szCs w:val="24"/>
        </w:rPr>
        <w:t xml:space="preserve">Partenes aksjer kan ikke omsettes eller pantsettes. </w:t>
      </w:r>
      <w:r w:rsidRPr="00CA51FD">
        <w:rPr>
          <w:sz w:val="24"/>
          <w:szCs w:val="24"/>
        </w:rPr>
        <w:t>Dersom en av partene ønsker å tre ut av samarbeidet, fordeles de resterende aksjene på de øvrige parter. Verdien settes til pålydende.</w:t>
      </w:r>
      <w:r>
        <w:rPr>
          <w:sz w:val="24"/>
          <w:szCs w:val="24"/>
        </w:rPr>
        <w:t xml:space="preserve"> </w:t>
      </w:r>
      <w:r w:rsidRPr="00CA51FD">
        <w:rPr>
          <w:sz w:val="24"/>
          <w:szCs w:val="24"/>
        </w:rPr>
        <w:t xml:space="preserve">Partene kan gjennom vedtak på generalforsamlingen godkjenne at aksjene til uttredende klubb, overdras til en annen klubb hjemmehørende i Østfold O-krets. Verdien på aksjene fastsettes på generalforsamlingen. </w:t>
      </w:r>
    </w:p>
    <w:p w:rsidR="00965D02" w:rsidRPr="00520814" w:rsidRDefault="00965D02" w:rsidP="00965D02">
      <w:pPr>
        <w:pStyle w:val="Listeavsnitt"/>
        <w:numPr>
          <w:ilvl w:val="0"/>
          <w:numId w:val="1"/>
        </w:numPr>
        <w:ind w:left="360"/>
        <w:rPr>
          <w:sz w:val="24"/>
          <w:szCs w:val="24"/>
        </w:rPr>
      </w:pPr>
      <w:r w:rsidRPr="00520814">
        <w:rPr>
          <w:b/>
          <w:sz w:val="24"/>
          <w:szCs w:val="24"/>
        </w:rPr>
        <w:t>Utbytte og utbetaling av overskudd</w:t>
      </w:r>
    </w:p>
    <w:p w:rsidR="00965D02" w:rsidRPr="00520814" w:rsidRDefault="00965D02" w:rsidP="00C14BD5">
      <w:pPr>
        <w:pStyle w:val="Listeavsnitt"/>
        <w:ind w:left="360"/>
        <w:rPr>
          <w:sz w:val="24"/>
          <w:szCs w:val="24"/>
        </w:rPr>
      </w:pPr>
      <w:r w:rsidRPr="00520814">
        <w:rPr>
          <w:sz w:val="24"/>
          <w:szCs w:val="24"/>
        </w:rPr>
        <w:t>Det utbetales ikke utbytte til noen av partene. Ved avvikling, utbetales et eventuelt regnskapsmessig overskudd som utbytte. Styret innstiller til generalforsamlingen, på et tidlig tidspunkt, på en fordeling av et eventuelt overskudd blant eierklubbene. Fordelingen skal gjenspeile den arbeidsinnsats som kan forventes av den enkelte klubb.</w:t>
      </w:r>
    </w:p>
    <w:p w:rsidR="00965D02" w:rsidRPr="00520814" w:rsidRDefault="00965D02" w:rsidP="00965D02">
      <w:pPr>
        <w:pStyle w:val="Listeavsnitt"/>
        <w:numPr>
          <w:ilvl w:val="0"/>
          <w:numId w:val="1"/>
        </w:numPr>
        <w:ind w:left="360"/>
        <w:rPr>
          <w:sz w:val="24"/>
          <w:szCs w:val="24"/>
        </w:rPr>
      </w:pPr>
      <w:r w:rsidRPr="00520814">
        <w:rPr>
          <w:b/>
          <w:sz w:val="24"/>
          <w:szCs w:val="24"/>
        </w:rPr>
        <w:t>Mislighold av avtalen</w:t>
      </w:r>
    </w:p>
    <w:p w:rsidR="00965D02" w:rsidRPr="00CA51FD" w:rsidRDefault="00965D02" w:rsidP="00965D02">
      <w:pPr>
        <w:pStyle w:val="Listeavsnitt"/>
        <w:ind w:left="360"/>
        <w:rPr>
          <w:sz w:val="24"/>
          <w:szCs w:val="24"/>
        </w:rPr>
      </w:pPr>
      <w:r w:rsidRPr="00520814">
        <w:rPr>
          <w:sz w:val="24"/>
          <w:szCs w:val="24"/>
        </w:rPr>
        <w:t xml:space="preserve">Dersom noen av partene bryter noen av bestemmelsen i avtalen, anses dette som et mislighold. En slik situasjon må varsles de øvrige parter umiddelbart og forholdet må rettes opp innen 2 uker. </w:t>
      </w:r>
      <w:r w:rsidRPr="00CA51FD">
        <w:rPr>
          <w:sz w:val="24"/>
          <w:szCs w:val="24"/>
        </w:rPr>
        <w:t xml:space="preserve">Dersom misligholdet anses for å være vesentlig, kan de øvrige partene kreve erstatning og at den misligholdene parts aksjer overføres vederlagsfritt til dem. </w:t>
      </w:r>
    </w:p>
    <w:p w:rsidR="00965D02" w:rsidRPr="00520814" w:rsidRDefault="00965D02" w:rsidP="00965D02">
      <w:pPr>
        <w:pStyle w:val="Listeavsnitt"/>
        <w:numPr>
          <w:ilvl w:val="0"/>
          <w:numId w:val="1"/>
        </w:numPr>
        <w:ind w:left="360"/>
        <w:rPr>
          <w:sz w:val="24"/>
          <w:szCs w:val="24"/>
        </w:rPr>
      </w:pPr>
      <w:r w:rsidRPr="00520814">
        <w:rPr>
          <w:b/>
          <w:sz w:val="24"/>
          <w:szCs w:val="24"/>
        </w:rPr>
        <w:t>Uttreden av samarbeidet</w:t>
      </w:r>
    </w:p>
    <w:p w:rsidR="00965D02" w:rsidRPr="00CA51FD" w:rsidRDefault="00965D02" w:rsidP="00965D02">
      <w:pPr>
        <w:pStyle w:val="Listeavsnitt"/>
        <w:ind w:left="360"/>
        <w:rPr>
          <w:b/>
          <w:sz w:val="24"/>
          <w:szCs w:val="24"/>
        </w:rPr>
      </w:pPr>
      <w:r w:rsidRPr="00520814">
        <w:rPr>
          <w:sz w:val="24"/>
          <w:szCs w:val="24"/>
        </w:rPr>
        <w:t xml:space="preserve">En hver av partene kan be om å få tre ut av samarbeidet.  Den uttredene part har ingen rett til å få tilbakebetalt sin andel av innskutt aksjekapital. Det samme gjelder opparbeidet andel av egenkapital på utredelsestidspunktet. </w:t>
      </w:r>
      <w:r w:rsidRPr="00CA51FD">
        <w:rPr>
          <w:sz w:val="24"/>
          <w:szCs w:val="24"/>
        </w:rPr>
        <w:t xml:space="preserve">Resterende del av aksjene, fordeles vederlagsfritt på de øvrige parter. De øvrige parter kan godkjenne at en klubb </w:t>
      </w:r>
      <w:r>
        <w:rPr>
          <w:sz w:val="24"/>
          <w:szCs w:val="24"/>
        </w:rPr>
        <w:t>hjemmehørende</w:t>
      </w:r>
      <w:r w:rsidRPr="00CA51FD">
        <w:rPr>
          <w:sz w:val="24"/>
          <w:szCs w:val="24"/>
        </w:rPr>
        <w:t xml:space="preserve"> i Østfold O-krets overtar aksjene til uttredene part, </w:t>
      </w:r>
      <w:proofErr w:type="spellStart"/>
      <w:r w:rsidRPr="00CA51FD">
        <w:rPr>
          <w:sz w:val="24"/>
          <w:szCs w:val="24"/>
        </w:rPr>
        <w:t>jf</w:t>
      </w:r>
      <w:proofErr w:type="spellEnd"/>
      <w:r w:rsidRPr="00CA51FD">
        <w:rPr>
          <w:sz w:val="24"/>
          <w:szCs w:val="24"/>
        </w:rPr>
        <w:t xml:space="preserve"> </w:t>
      </w:r>
      <w:proofErr w:type="spellStart"/>
      <w:r w:rsidRPr="00CA51FD">
        <w:rPr>
          <w:sz w:val="24"/>
          <w:szCs w:val="24"/>
        </w:rPr>
        <w:t>pkt</w:t>
      </w:r>
      <w:proofErr w:type="spellEnd"/>
      <w:r>
        <w:rPr>
          <w:sz w:val="24"/>
          <w:szCs w:val="24"/>
        </w:rPr>
        <w:t xml:space="preserve"> 7.               </w:t>
      </w:r>
      <w:r w:rsidRPr="00CA51FD">
        <w:rPr>
          <w:sz w:val="24"/>
          <w:szCs w:val="24"/>
        </w:rPr>
        <w:t xml:space="preserve">Varsel om uttreden skal sendes selskapet skriftlig. Sak om uttreden behandles av generalforsamlingen. </w:t>
      </w:r>
    </w:p>
    <w:p w:rsidR="00965D02" w:rsidRPr="00520814" w:rsidRDefault="00965D02" w:rsidP="00965D02">
      <w:pPr>
        <w:pStyle w:val="Listeavsnitt"/>
        <w:numPr>
          <w:ilvl w:val="0"/>
          <w:numId w:val="1"/>
        </w:numPr>
        <w:ind w:left="360"/>
        <w:rPr>
          <w:sz w:val="24"/>
          <w:szCs w:val="24"/>
        </w:rPr>
      </w:pPr>
      <w:r w:rsidRPr="00520814">
        <w:rPr>
          <w:b/>
          <w:sz w:val="24"/>
          <w:szCs w:val="24"/>
        </w:rPr>
        <w:t>Endring av avtalen</w:t>
      </w:r>
    </w:p>
    <w:p w:rsidR="00965D02" w:rsidRDefault="00965D02" w:rsidP="00965D02">
      <w:pPr>
        <w:pStyle w:val="Listeavsnitt"/>
        <w:ind w:left="360"/>
        <w:rPr>
          <w:sz w:val="24"/>
          <w:szCs w:val="24"/>
        </w:rPr>
      </w:pPr>
      <w:r w:rsidRPr="00520814">
        <w:rPr>
          <w:sz w:val="24"/>
          <w:szCs w:val="24"/>
        </w:rPr>
        <w:t xml:space="preserve">Endringer av denne avtale, skal behandles av generalforsamlingen. Eventuelle endringer krever enstemmig vedtak blant partene. </w:t>
      </w:r>
    </w:p>
    <w:p w:rsidR="00965D02" w:rsidRPr="00CA51FD" w:rsidRDefault="00965D02" w:rsidP="00965D02">
      <w:pPr>
        <w:pStyle w:val="Listeavsnitt"/>
        <w:ind w:left="360"/>
        <w:rPr>
          <w:b/>
          <w:sz w:val="24"/>
          <w:szCs w:val="24"/>
        </w:rPr>
      </w:pPr>
      <w:r w:rsidRPr="00CA51FD">
        <w:rPr>
          <w:sz w:val="24"/>
          <w:szCs w:val="24"/>
        </w:rPr>
        <w:t xml:space="preserve">Endringsforslag skal fremmes skriftlig. </w:t>
      </w:r>
    </w:p>
    <w:p w:rsidR="00965D02" w:rsidRPr="00520814" w:rsidRDefault="00965D02" w:rsidP="00965D02">
      <w:pPr>
        <w:pStyle w:val="Listeavsnitt"/>
        <w:numPr>
          <w:ilvl w:val="0"/>
          <w:numId w:val="1"/>
        </w:numPr>
        <w:ind w:left="360"/>
        <w:rPr>
          <w:sz w:val="24"/>
          <w:szCs w:val="24"/>
        </w:rPr>
      </w:pPr>
      <w:r w:rsidRPr="00520814">
        <w:rPr>
          <w:b/>
          <w:sz w:val="24"/>
          <w:szCs w:val="24"/>
        </w:rPr>
        <w:t>Opphør</w:t>
      </w:r>
    </w:p>
    <w:p w:rsidR="00965D02" w:rsidRPr="00CA51FD" w:rsidRDefault="00965D02" w:rsidP="00965D02">
      <w:pPr>
        <w:pStyle w:val="Listeavsnitt"/>
        <w:ind w:left="360"/>
        <w:rPr>
          <w:sz w:val="24"/>
          <w:szCs w:val="24"/>
        </w:rPr>
      </w:pPr>
      <w:r w:rsidRPr="00520814">
        <w:rPr>
          <w:sz w:val="24"/>
          <w:szCs w:val="24"/>
        </w:rPr>
        <w:t xml:space="preserve">Selskapet skal avvikles så snart som mulig etter at arrangementet er gjennomført. </w:t>
      </w:r>
      <w:r w:rsidRPr="00CA51FD">
        <w:rPr>
          <w:sz w:val="24"/>
          <w:szCs w:val="24"/>
        </w:rPr>
        <w:t xml:space="preserve">Avvikling skjer i henhold til aksjeloven </w:t>
      </w:r>
      <w:proofErr w:type="spellStart"/>
      <w:r w:rsidRPr="00CA51FD">
        <w:rPr>
          <w:sz w:val="24"/>
          <w:szCs w:val="24"/>
        </w:rPr>
        <w:t>kap</w:t>
      </w:r>
      <w:proofErr w:type="spellEnd"/>
      <w:r w:rsidRPr="00CA51FD">
        <w:rPr>
          <w:sz w:val="24"/>
          <w:szCs w:val="24"/>
        </w:rPr>
        <w:t xml:space="preserve"> 16. </w:t>
      </w:r>
    </w:p>
    <w:p w:rsidR="00965D02" w:rsidRPr="008B79AC" w:rsidRDefault="00965D02" w:rsidP="00965D02">
      <w:pPr>
        <w:pStyle w:val="Listeavsnitt"/>
        <w:numPr>
          <w:ilvl w:val="0"/>
          <w:numId w:val="1"/>
        </w:numPr>
        <w:ind w:left="360"/>
        <w:rPr>
          <w:sz w:val="24"/>
          <w:szCs w:val="24"/>
        </w:rPr>
      </w:pPr>
      <w:r w:rsidRPr="008B79AC">
        <w:rPr>
          <w:b/>
          <w:sz w:val="24"/>
          <w:szCs w:val="24"/>
        </w:rPr>
        <w:t>Tvister</w:t>
      </w:r>
    </w:p>
    <w:p w:rsidR="00965D02" w:rsidRDefault="00965D02" w:rsidP="00965D02">
      <w:pPr>
        <w:pStyle w:val="Listeavsnitt"/>
        <w:ind w:left="360"/>
        <w:rPr>
          <w:sz w:val="24"/>
          <w:szCs w:val="24"/>
        </w:rPr>
      </w:pPr>
      <w:r w:rsidRPr="008B79AC">
        <w:rPr>
          <w:sz w:val="24"/>
          <w:szCs w:val="24"/>
        </w:rPr>
        <w:t>Partene er enige om at eventuelle tvister om denne avtale, skal søkes løst gjennom forhandlinger.</w:t>
      </w:r>
    </w:p>
    <w:p w:rsidR="00965D02" w:rsidRPr="00CA51FD" w:rsidRDefault="00965D02" w:rsidP="00C14BD5">
      <w:pPr>
        <w:pStyle w:val="Listeavsnitt"/>
        <w:ind w:left="360"/>
        <w:rPr>
          <w:sz w:val="24"/>
          <w:szCs w:val="24"/>
        </w:rPr>
      </w:pPr>
      <w:r w:rsidRPr="00CA51FD">
        <w:rPr>
          <w:sz w:val="24"/>
          <w:szCs w:val="24"/>
        </w:rPr>
        <w:t xml:space="preserve">Blir partene ikke enige, skal tvisten avgjøres av de alminnelige domstoler. </w:t>
      </w:r>
      <w:r>
        <w:rPr>
          <w:sz w:val="24"/>
          <w:szCs w:val="24"/>
        </w:rPr>
        <w:t xml:space="preserve">                     </w:t>
      </w:r>
      <w:r w:rsidRPr="00CA51FD">
        <w:rPr>
          <w:sz w:val="24"/>
          <w:szCs w:val="24"/>
        </w:rPr>
        <w:t xml:space="preserve">Selskapets verneting er Sarpsborg tingrett. </w:t>
      </w:r>
    </w:p>
    <w:p w:rsidR="00C14BD5" w:rsidRDefault="00C14BD5" w:rsidP="00965D02">
      <w:pPr>
        <w:jc w:val="center"/>
        <w:rPr>
          <w:b/>
        </w:rPr>
      </w:pPr>
    </w:p>
    <w:p w:rsidR="00C14BD5" w:rsidRDefault="00C14BD5" w:rsidP="00965D02">
      <w:pPr>
        <w:jc w:val="center"/>
        <w:rPr>
          <w:b/>
        </w:rPr>
      </w:pPr>
    </w:p>
    <w:p w:rsidR="00C14BD5" w:rsidRDefault="00C14BD5" w:rsidP="00965D02">
      <w:pPr>
        <w:jc w:val="center"/>
        <w:rPr>
          <w:b/>
        </w:rPr>
      </w:pPr>
    </w:p>
    <w:p w:rsidR="00C14BD5" w:rsidRDefault="00C14BD5" w:rsidP="00965D02">
      <w:pPr>
        <w:jc w:val="center"/>
        <w:rPr>
          <w:b/>
        </w:rPr>
      </w:pPr>
    </w:p>
    <w:p w:rsidR="00C14BD5" w:rsidRDefault="00C14BD5" w:rsidP="00965D02">
      <w:pPr>
        <w:jc w:val="center"/>
        <w:rPr>
          <w:b/>
        </w:rPr>
      </w:pPr>
    </w:p>
    <w:p w:rsidR="00C14BD5" w:rsidRDefault="00C14BD5" w:rsidP="00965D02">
      <w:pPr>
        <w:jc w:val="center"/>
        <w:rPr>
          <w:b/>
        </w:rPr>
      </w:pPr>
    </w:p>
    <w:p w:rsidR="00C14BD5" w:rsidRDefault="00C14BD5" w:rsidP="00965D02">
      <w:pPr>
        <w:jc w:val="center"/>
        <w:rPr>
          <w:b/>
        </w:rPr>
      </w:pPr>
    </w:p>
    <w:p w:rsidR="00C14BD5" w:rsidRDefault="00C14BD5" w:rsidP="00965D02">
      <w:pPr>
        <w:jc w:val="center"/>
        <w:rPr>
          <w:b/>
        </w:rPr>
      </w:pPr>
    </w:p>
    <w:p w:rsidR="00C14BD5" w:rsidRDefault="00C14BD5" w:rsidP="00965D02">
      <w:pPr>
        <w:jc w:val="center"/>
        <w:rPr>
          <w:b/>
        </w:rPr>
      </w:pPr>
    </w:p>
    <w:p w:rsidR="00C14BD5" w:rsidRDefault="00C14BD5" w:rsidP="00965D02">
      <w:pPr>
        <w:jc w:val="center"/>
        <w:rPr>
          <w:b/>
        </w:rPr>
      </w:pPr>
    </w:p>
    <w:p w:rsidR="00C14BD5" w:rsidRDefault="00C14BD5" w:rsidP="00965D02">
      <w:pPr>
        <w:jc w:val="center"/>
        <w:rPr>
          <w:b/>
        </w:rPr>
      </w:pPr>
    </w:p>
    <w:p w:rsidR="00C14BD5" w:rsidRDefault="00C14BD5" w:rsidP="00965D02">
      <w:pPr>
        <w:jc w:val="center"/>
        <w:rPr>
          <w:b/>
        </w:rPr>
      </w:pPr>
    </w:p>
    <w:p w:rsidR="00C14BD5" w:rsidRDefault="00C14BD5" w:rsidP="00965D02">
      <w:pPr>
        <w:jc w:val="center"/>
        <w:rPr>
          <w:b/>
        </w:rPr>
      </w:pPr>
    </w:p>
    <w:p w:rsidR="00C14BD5" w:rsidRDefault="00C14BD5" w:rsidP="00965D02">
      <w:pPr>
        <w:jc w:val="center"/>
        <w:rPr>
          <w:b/>
        </w:rPr>
      </w:pPr>
    </w:p>
    <w:p w:rsidR="00C14BD5" w:rsidRDefault="00C14BD5" w:rsidP="00965D02">
      <w:pPr>
        <w:jc w:val="center"/>
        <w:rPr>
          <w:b/>
        </w:rPr>
      </w:pPr>
    </w:p>
    <w:p w:rsidR="00C14BD5" w:rsidRDefault="00C14BD5" w:rsidP="00965D02">
      <w:pPr>
        <w:jc w:val="center"/>
        <w:rPr>
          <w:b/>
        </w:rPr>
      </w:pPr>
    </w:p>
    <w:p w:rsidR="00C14BD5" w:rsidRDefault="00C14BD5" w:rsidP="00965D02">
      <w:pPr>
        <w:jc w:val="center"/>
        <w:rPr>
          <w:b/>
        </w:rPr>
      </w:pPr>
    </w:p>
    <w:p w:rsidR="00C14BD5" w:rsidRDefault="00C14BD5" w:rsidP="00965D02">
      <w:pPr>
        <w:jc w:val="center"/>
        <w:rPr>
          <w:b/>
        </w:rPr>
      </w:pPr>
    </w:p>
    <w:p w:rsidR="00C14BD5" w:rsidRDefault="00C14BD5" w:rsidP="00965D02">
      <w:pPr>
        <w:jc w:val="center"/>
        <w:rPr>
          <w:b/>
        </w:rPr>
      </w:pPr>
    </w:p>
    <w:p w:rsidR="00C14BD5" w:rsidRDefault="00C14BD5" w:rsidP="00965D02">
      <w:pPr>
        <w:jc w:val="center"/>
        <w:rPr>
          <w:b/>
        </w:rPr>
      </w:pPr>
    </w:p>
    <w:p w:rsidR="00C14BD5" w:rsidRDefault="00C14BD5" w:rsidP="00965D02">
      <w:pPr>
        <w:jc w:val="center"/>
        <w:rPr>
          <w:b/>
        </w:rPr>
      </w:pPr>
    </w:p>
    <w:p w:rsidR="00C14BD5" w:rsidRDefault="00C14BD5" w:rsidP="00965D02">
      <w:pPr>
        <w:jc w:val="center"/>
        <w:rPr>
          <w:b/>
        </w:rPr>
      </w:pPr>
    </w:p>
    <w:p w:rsidR="00C14BD5" w:rsidRDefault="00C14BD5" w:rsidP="00965D02">
      <w:pPr>
        <w:jc w:val="center"/>
        <w:rPr>
          <w:b/>
        </w:rPr>
      </w:pPr>
    </w:p>
    <w:p w:rsidR="00C14BD5" w:rsidRDefault="00C14BD5" w:rsidP="00965D02">
      <w:pPr>
        <w:jc w:val="center"/>
        <w:rPr>
          <w:b/>
        </w:rPr>
      </w:pPr>
    </w:p>
    <w:p w:rsidR="00965D02" w:rsidRPr="0097439D" w:rsidRDefault="00965D02" w:rsidP="00965D02">
      <w:pPr>
        <w:jc w:val="center"/>
        <w:rPr>
          <w:b/>
        </w:rPr>
      </w:pPr>
      <w:r w:rsidRPr="0097439D">
        <w:rPr>
          <w:b/>
        </w:rPr>
        <w:t>VEDTEKTER</w:t>
      </w:r>
    </w:p>
    <w:p w:rsidR="00965D02" w:rsidRPr="0097439D" w:rsidRDefault="00965D02" w:rsidP="00965D02">
      <w:pPr>
        <w:jc w:val="center"/>
        <w:rPr>
          <w:b/>
        </w:rPr>
      </w:pPr>
      <w:r w:rsidRPr="0097439D">
        <w:rPr>
          <w:b/>
        </w:rPr>
        <w:t>FOR</w:t>
      </w:r>
    </w:p>
    <w:p w:rsidR="00965D02" w:rsidRPr="0097439D" w:rsidRDefault="00965D02" w:rsidP="00965D02">
      <w:pPr>
        <w:jc w:val="center"/>
        <w:rPr>
          <w:b/>
        </w:rPr>
      </w:pPr>
      <w:r>
        <w:rPr>
          <w:b/>
        </w:rPr>
        <w:t>VM ORIENTERING 2019 AS</w:t>
      </w:r>
    </w:p>
    <w:p w:rsidR="00965D02" w:rsidRDefault="00965D02" w:rsidP="00965D02">
      <w:pPr>
        <w:jc w:val="center"/>
      </w:pPr>
      <w:r>
        <w:t>Fastsatt i stiftelsesmøte</w:t>
      </w:r>
      <w:proofErr w:type="gramStart"/>
      <w:r>
        <w:t>…….</w:t>
      </w:r>
      <w:proofErr w:type="gramEnd"/>
      <w:r>
        <w:t>.</w:t>
      </w:r>
    </w:p>
    <w:p w:rsidR="00965D02" w:rsidRDefault="00965D02" w:rsidP="00965D02">
      <w:pPr>
        <w:jc w:val="center"/>
      </w:pPr>
    </w:p>
    <w:p w:rsidR="00965D02" w:rsidRPr="0097439D" w:rsidRDefault="00965D02" w:rsidP="00965D02">
      <w:pPr>
        <w:rPr>
          <w:b/>
        </w:rPr>
      </w:pPr>
      <w:r w:rsidRPr="00261E71">
        <w:rPr>
          <w:b/>
        </w:rPr>
        <w:t>§ 1</w:t>
      </w:r>
      <w:r>
        <w:tab/>
      </w:r>
      <w:r w:rsidRPr="0097439D">
        <w:rPr>
          <w:b/>
        </w:rPr>
        <w:t>Foretaksnavn</w:t>
      </w:r>
    </w:p>
    <w:p w:rsidR="00965D02" w:rsidRDefault="00965D02" w:rsidP="00965D02">
      <w:r>
        <w:tab/>
        <w:t xml:space="preserve">Selskapets foretaksnavn er VM Orientering 2019 AS. </w:t>
      </w:r>
    </w:p>
    <w:p w:rsidR="00965D02" w:rsidRDefault="00965D02" w:rsidP="00965D02">
      <w:r w:rsidRPr="00261E71">
        <w:rPr>
          <w:b/>
        </w:rPr>
        <w:t>§ 2</w:t>
      </w:r>
      <w:r>
        <w:tab/>
      </w:r>
      <w:r w:rsidRPr="0097439D">
        <w:rPr>
          <w:b/>
        </w:rPr>
        <w:t>Forretningskontor</w:t>
      </w:r>
    </w:p>
    <w:p w:rsidR="00965D02" w:rsidRDefault="00965D02" w:rsidP="00965D02">
      <w:r>
        <w:tab/>
        <w:t xml:space="preserve">Selskapets forretningskontor er i XXX kommune. </w:t>
      </w:r>
    </w:p>
    <w:p w:rsidR="00965D02" w:rsidRDefault="00965D02" w:rsidP="00965D02">
      <w:r w:rsidRPr="00261E71">
        <w:rPr>
          <w:b/>
        </w:rPr>
        <w:t>§ 3</w:t>
      </w:r>
      <w:r>
        <w:tab/>
      </w:r>
      <w:r w:rsidRPr="00B85B6D">
        <w:rPr>
          <w:b/>
        </w:rPr>
        <w:t>Formål</w:t>
      </w:r>
    </w:p>
    <w:p w:rsidR="00965D02" w:rsidRDefault="00965D02" w:rsidP="00965D02">
      <w:pPr>
        <w:ind w:left="705"/>
      </w:pPr>
      <w:r>
        <w:t>Selskapets formål er å planlegge og gjennomføre VM i orientering 2019, med tilhørende sideaktiviteter. Selskapet har ikke et økonomisk formål.</w:t>
      </w:r>
    </w:p>
    <w:p w:rsidR="00965D02" w:rsidRPr="00261E71" w:rsidRDefault="00965D02" w:rsidP="00965D02">
      <w:pPr>
        <w:rPr>
          <w:b/>
        </w:rPr>
      </w:pPr>
      <w:r w:rsidRPr="00261E71">
        <w:rPr>
          <w:b/>
        </w:rPr>
        <w:t>§ 4</w:t>
      </w:r>
      <w:r w:rsidRPr="00261E71">
        <w:rPr>
          <w:b/>
        </w:rPr>
        <w:tab/>
        <w:t>Aksjekapital</w:t>
      </w:r>
    </w:p>
    <w:p w:rsidR="00965D02" w:rsidRDefault="00965D02" w:rsidP="00965D02">
      <w:pPr>
        <w:ind w:left="705"/>
      </w:pPr>
      <w:r>
        <w:t xml:space="preserve">Aksjekapitalen er NOK 270 000, fordelt på 270 aksjer. </w:t>
      </w:r>
      <w:r>
        <w:br/>
        <w:t>Hver aksje har pålydende verdi  NOK 1 000. Selskapets aksjer skal ikke registreres i Verdipapirsentralen.</w:t>
      </w:r>
    </w:p>
    <w:p w:rsidR="00965D02" w:rsidRDefault="00965D02" w:rsidP="00965D02">
      <w:pPr>
        <w:rPr>
          <w:b/>
        </w:rPr>
      </w:pPr>
      <w:r w:rsidRPr="00971E8F">
        <w:rPr>
          <w:b/>
        </w:rPr>
        <w:t>§ 5</w:t>
      </w:r>
      <w:r>
        <w:rPr>
          <w:b/>
        </w:rPr>
        <w:tab/>
        <w:t>Anvendelse av overskudd ved avvikling</w:t>
      </w:r>
    </w:p>
    <w:p w:rsidR="00965D02" w:rsidRPr="00ED4DB3" w:rsidRDefault="00965D02" w:rsidP="00965D02">
      <w:pPr>
        <w:ind w:left="705"/>
        <w:rPr>
          <w:b/>
        </w:rPr>
      </w:pPr>
      <w:r>
        <w:t>Ved avvikling av selskapet, utbetales et eventuelt</w:t>
      </w:r>
      <w:r w:rsidRPr="00971E8F">
        <w:t xml:space="preserve"> </w:t>
      </w:r>
      <w:r>
        <w:t>regnskapsmessig overskudd tilbake til eierne etter fordelingsnøkkel fastsatt av generalforsamlingen.</w:t>
      </w:r>
    </w:p>
    <w:p w:rsidR="00965D02" w:rsidRPr="00ED4DB3" w:rsidRDefault="00965D02" w:rsidP="00965D02">
      <w:pPr>
        <w:rPr>
          <w:b/>
        </w:rPr>
      </w:pPr>
      <w:r w:rsidRPr="00ED4DB3">
        <w:rPr>
          <w:b/>
        </w:rPr>
        <w:t xml:space="preserve">§ </w:t>
      </w:r>
      <w:r>
        <w:rPr>
          <w:b/>
        </w:rPr>
        <w:t>6</w:t>
      </w:r>
      <w:r w:rsidRPr="00ED4DB3">
        <w:rPr>
          <w:b/>
        </w:rPr>
        <w:tab/>
        <w:t>Styre</w:t>
      </w:r>
    </w:p>
    <w:p w:rsidR="00965D02" w:rsidRDefault="00965D02" w:rsidP="00965D02">
      <w:r>
        <w:tab/>
        <w:t xml:space="preserve">Selskapet har et styre på xxx medlemmer, samt to varamedlemmer. </w:t>
      </w:r>
    </w:p>
    <w:p w:rsidR="00965D02" w:rsidRDefault="00965D02" w:rsidP="00965D02">
      <w:r w:rsidRPr="00E15763">
        <w:rPr>
          <w:b/>
        </w:rPr>
        <w:t xml:space="preserve">§ </w:t>
      </w:r>
      <w:r>
        <w:rPr>
          <w:b/>
        </w:rPr>
        <w:t>7</w:t>
      </w:r>
      <w:r>
        <w:t xml:space="preserve"> </w:t>
      </w:r>
      <w:r w:rsidRPr="00E15763">
        <w:rPr>
          <w:b/>
        </w:rPr>
        <w:tab/>
        <w:t>Signatur</w:t>
      </w:r>
      <w:r>
        <w:t xml:space="preserve"> </w:t>
      </w:r>
    </w:p>
    <w:p w:rsidR="00965D02" w:rsidRPr="0015756B" w:rsidRDefault="00965D02" w:rsidP="00965D02">
      <w:pPr>
        <w:ind w:left="705"/>
        <w:rPr>
          <w:b/>
          <w:sz w:val="24"/>
          <w:szCs w:val="24"/>
        </w:rPr>
      </w:pPr>
      <w:r>
        <w:rPr>
          <w:sz w:val="24"/>
          <w:szCs w:val="24"/>
        </w:rPr>
        <w:t>Selskapets signatur innehas av to styremedlemmer i fellesskap. Signaturretten kan delegeres til daglig leder, helt eller delvis.</w:t>
      </w:r>
    </w:p>
    <w:p w:rsidR="00965D02" w:rsidRPr="0015756B" w:rsidRDefault="00965D02" w:rsidP="00965D02">
      <w:pPr>
        <w:rPr>
          <w:b/>
        </w:rPr>
      </w:pPr>
      <w:r w:rsidRPr="0015756B">
        <w:rPr>
          <w:b/>
        </w:rPr>
        <w:t xml:space="preserve">§ </w:t>
      </w:r>
      <w:r>
        <w:rPr>
          <w:b/>
        </w:rPr>
        <w:t>8</w:t>
      </w:r>
      <w:r w:rsidRPr="0015756B">
        <w:rPr>
          <w:b/>
        </w:rPr>
        <w:t xml:space="preserve"> </w:t>
      </w:r>
      <w:r w:rsidRPr="0015756B">
        <w:rPr>
          <w:b/>
        </w:rPr>
        <w:tab/>
        <w:t xml:space="preserve">Styrets beslutninger </w:t>
      </w:r>
    </w:p>
    <w:p w:rsidR="00965D02" w:rsidRDefault="00965D02" w:rsidP="00965D02">
      <w:pPr>
        <w:ind w:left="705"/>
        <w:rPr>
          <w:sz w:val="24"/>
          <w:szCs w:val="24"/>
        </w:rPr>
      </w:pPr>
      <w:r>
        <w:rPr>
          <w:sz w:val="24"/>
          <w:szCs w:val="24"/>
        </w:rPr>
        <w:t xml:space="preserve">Styret er beslutningsdyktig når minst xxx medlemmer er til stede. Styrets beslutninger fattes ved simpelt flertall. </w:t>
      </w:r>
    </w:p>
    <w:p w:rsidR="00965D02" w:rsidRPr="00965D02" w:rsidRDefault="00965D02" w:rsidP="00965D02"/>
    <w:p w:rsidR="00965D02" w:rsidRPr="00965D02" w:rsidRDefault="00965D02" w:rsidP="00965D02"/>
    <w:p w:rsidR="00965D02" w:rsidRDefault="00965D02"/>
    <w:sectPr w:rsidR="00965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25474"/>
    <w:multiLevelType w:val="multilevel"/>
    <w:tmpl w:val="D338AB4A"/>
    <w:lvl w:ilvl="0">
      <w:start w:val="1"/>
      <w:numFmt w:val="decimal"/>
      <w:lvlText w:val="%1."/>
      <w:lvlJc w:val="left"/>
      <w:pPr>
        <w:ind w:left="720" w:hanging="360"/>
      </w:pPr>
      <w:rPr>
        <w:rFonts w:hint="default"/>
        <w:b/>
      </w:rPr>
    </w:lvl>
    <w:lvl w:ilvl="1">
      <w:start w:val="2"/>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55D3A32"/>
    <w:multiLevelType w:val="hybridMultilevel"/>
    <w:tmpl w:val="1B5E5016"/>
    <w:lvl w:ilvl="0" w:tplc="E1A8AE4C">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02"/>
    <w:rsid w:val="002A45ED"/>
    <w:rsid w:val="00965D02"/>
    <w:rsid w:val="00C14427"/>
    <w:rsid w:val="00C14BD5"/>
    <w:rsid w:val="00D4028F"/>
    <w:rsid w:val="00EF7E21"/>
    <w:rsid w:val="00FB4E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908CE-B57F-4664-80EC-AD462AFC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65D0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1296</Words>
  <Characters>6869</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Backstrøm</dc:creator>
  <cp:keywords/>
  <dc:description/>
  <cp:lastModifiedBy>Vidar Backstrøm</cp:lastModifiedBy>
  <cp:revision>2</cp:revision>
  <dcterms:created xsi:type="dcterms:W3CDTF">2016-06-05T12:26:00Z</dcterms:created>
  <dcterms:modified xsi:type="dcterms:W3CDTF">2016-06-05T12:26:00Z</dcterms:modified>
</cp:coreProperties>
</file>